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C69" w:rsidRDefault="00113C69" w:rsidP="00113C69">
      <w:pPr>
        <w:suppressAutoHyphens w:val="0"/>
        <w:jc w:val="right"/>
        <w:rPr>
          <w:lang w:eastAsia="ru-RU"/>
        </w:rPr>
      </w:pPr>
      <w:r w:rsidRPr="00113C69">
        <w:rPr>
          <w:lang w:eastAsia="ru-RU"/>
        </w:rPr>
        <w:t>Приложение</w:t>
      </w:r>
    </w:p>
    <w:p w:rsidR="00E319CF" w:rsidRDefault="00E319CF" w:rsidP="00113C69">
      <w:pPr>
        <w:suppressAutoHyphens w:val="0"/>
        <w:jc w:val="right"/>
        <w:rPr>
          <w:lang w:eastAsia="ru-RU"/>
        </w:rPr>
      </w:pPr>
      <w:r>
        <w:rPr>
          <w:lang w:eastAsia="ru-RU"/>
        </w:rPr>
        <w:t>к</w:t>
      </w:r>
      <w:r w:rsidR="00A765E8">
        <w:rPr>
          <w:lang w:eastAsia="ru-RU"/>
        </w:rPr>
        <w:t xml:space="preserve"> постановлению А</w:t>
      </w:r>
      <w:r>
        <w:rPr>
          <w:lang w:eastAsia="ru-RU"/>
        </w:rPr>
        <w:t xml:space="preserve">дминистрации </w:t>
      </w:r>
    </w:p>
    <w:p w:rsidR="00E319CF" w:rsidRDefault="00E319CF" w:rsidP="00113C69">
      <w:pPr>
        <w:suppressAutoHyphens w:val="0"/>
        <w:jc w:val="right"/>
        <w:rPr>
          <w:lang w:eastAsia="ru-RU"/>
        </w:rPr>
      </w:pPr>
      <w:r>
        <w:rPr>
          <w:lang w:eastAsia="ru-RU"/>
        </w:rPr>
        <w:t>Костромского муниципального</w:t>
      </w:r>
    </w:p>
    <w:p w:rsidR="00A765E8" w:rsidRPr="00113C69" w:rsidRDefault="00E319CF" w:rsidP="00E319CF">
      <w:pPr>
        <w:suppressAutoHyphens w:val="0"/>
        <w:jc w:val="right"/>
        <w:rPr>
          <w:lang w:eastAsia="ru-RU"/>
        </w:rPr>
      </w:pPr>
      <w:r>
        <w:rPr>
          <w:lang w:eastAsia="ru-RU"/>
        </w:rPr>
        <w:t xml:space="preserve"> района от </w:t>
      </w:r>
      <w:r w:rsidR="000C7F99">
        <w:rPr>
          <w:lang w:eastAsia="ru-RU"/>
        </w:rPr>
        <w:t>_____________</w:t>
      </w:r>
      <w:r>
        <w:rPr>
          <w:lang w:eastAsia="ru-RU"/>
        </w:rPr>
        <w:t xml:space="preserve"> </w:t>
      </w:r>
      <w:r w:rsidR="00A765E8">
        <w:rPr>
          <w:lang w:eastAsia="ru-RU"/>
        </w:rPr>
        <w:t>2022</w:t>
      </w:r>
      <w:r>
        <w:rPr>
          <w:lang w:eastAsia="ru-RU"/>
        </w:rPr>
        <w:t xml:space="preserve"> года</w:t>
      </w:r>
      <w:r w:rsidR="00A765E8">
        <w:rPr>
          <w:lang w:eastAsia="ru-RU"/>
        </w:rPr>
        <w:t xml:space="preserve"> № </w:t>
      </w:r>
      <w:r w:rsidR="000C7F99">
        <w:rPr>
          <w:lang w:eastAsia="ru-RU"/>
        </w:rPr>
        <w:t>_____</w:t>
      </w:r>
    </w:p>
    <w:p w:rsidR="00930071" w:rsidRDefault="00930071" w:rsidP="00A765E8">
      <w:pPr>
        <w:tabs>
          <w:tab w:val="left" w:pos="5715"/>
        </w:tabs>
        <w:suppressAutoHyphens w:val="0"/>
        <w:rPr>
          <w:lang w:eastAsia="ru-RU"/>
        </w:rPr>
      </w:pPr>
    </w:p>
    <w:p w:rsidR="00930071" w:rsidRPr="00113C69" w:rsidRDefault="00930071" w:rsidP="00113C69">
      <w:pPr>
        <w:tabs>
          <w:tab w:val="left" w:pos="5715"/>
        </w:tabs>
        <w:suppressAutoHyphens w:val="0"/>
        <w:jc w:val="center"/>
        <w:rPr>
          <w:lang w:eastAsia="ru-RU"/>
        </w:rPr>
      </w:pPr>
    </w:p>
    <w:p w:rsidR="00C038D5" w:rsidRPr="00381B33" w:rsidRDefault="002D16EB" w:rsidP="00113C69">
      <w:pPr>
        <w:widowControl w:val="0"/>
        <w:tabs>
          <w:tab w:val="center" w:pos="0"/>
          <w:tab w:val="right" w:pos="9637"/>
        </w:tabs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Pr="002D16E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2D16EB">
        <w:rPr>
          <w:sz w:val="28"/>
          <w:szCs w:val="28"/>
        </w:rPr>
        <w:t>.</w:t>
      </w:r>
      <w:r w:rsidR="00113C69">
        <w:rPr>
          <w:sz w:val="28"/>
          <w:szCs w:val="28"/>
        </w:rPr>
        <w:t xml:space="preserve"> </w:t>
      </w:r>
      <w:r w:rsidR="00C038D5" w:rsidRPr="00381B33">
        <w:rPr>
          <w:sz w:val="28"/>
          <w:szCs w:val="28"/>
        </w:rPr>
        <w:t xml:space="preserve">ПАСПОРТ </w:t>
      </w:r>
    </w:p>
    <w:p w:rsidR="00C038D5" w:rsidRPr="00381B33" w:rsidRDefault="00C77296" w:rsidP="00C038D5">
      <w:pPr>
        <w:widowControl w:val="0"/>
        <w:tabs>
          <w:tab w:val="center" w:pos="4818"/>
          <w:tab w:val="right" w:pos="9637"/>
        </w:tabs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  <w:r w:rsidR="00C038D5" w:rsidRPr="00381B33">
        <w:rPr>
          <w:sz w:val="28"/>
          <w:szCs w:val="28"/>
        </w:rPr>
        <w:t xml:space="preserve"> Костромского муниципального района</w:t>
      </w:r>
    </w:p>
    <w:p w:rsidR="00C038D5" w:rsidRDefault="00F10170" w:rsidP="00113C69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81B33">
        <w:rPr>
          <w:rFonts w:ascii="Times New Roman CYR" w:hAnsi="Times New Roman CYR" w:cs="Times New Roman CYR"/>
          <w:sz w:val="28"/>
          <w:szCs w:val="28"/>
          <w:lang w:eastAsia="ru-RU"/>
        </w:rPr>
        <w:t>«</w:t>
      </w:r>
      <w:r w:rsidR="00584B20">
        <w:rPr>
          <w:rFonts w:ascii="Times New Roman CYR" w:hAnsi="Times New Roman CYR" w:cs="Times New Roman CYR"/>
          <w:sz w:val="28"/>
          <w:szCs w:val="28"/>
          <w:lang w:eastAsia="ru-RU"/>
        </w:rPr>
        <w:t xml:space="preserve">Развитие физической культуры и спорта в Костромском муниципальном </w:t>
      </w:r>
      <w:r w:rsidR="000C7F99">
        <w:rPr>
          <w:rFonts w:ascii="Times New Roman CYR" w:hAnsi="Times New Roman CYR" w:cs="Times New Roman CYR"/>
          <w:sz w:val="28"/>
          <w:szCs w:val="28"/>
          <w:lang w:eastAsia="ru-RU"/>
        </w:rPr>
        <w:t>районе на 2021-2025</w:t>
      </w:r>
      <w:r w:rsidR="00584B20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годы</w:t>
      </w:r>
      <w:r w:rsidRPr="00381B33">
        <w:rPr>
          <w:rFonts w:ascii="Times New Roman CYR" w:hAnsi="Times New Roman CYR" w:cs="Times New Roman CYR"/>
          <w:sz w:val="28"/>
          <w:szCs w:val="28"/>
          <w:lang w:eastAsia="ru-RU"/>
        </w:rPr>
        <w:t>»</w:t>
      </w:r>
      <w:r w:rsidRPr="00381B33">
        <w:rPr>
          <w:sz w:val="28"/>
          <w:szCs w:val="28"/>
        </w:rPr>
        <w:t xml:space="preserve"> </w:t>
      </w:r>
    </w:p>
    <w:p w:rsidR="00930071" w:rsidRPr="00381B33" w:rsidRDefault="00930071" w:rsidP="00113C69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tbl>
      <w:tblPr>
        <w:tblW w:w="949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946"/>
      </w:tblGrid>
      <w:tr w:rsidR="00C038D5" w:rsidRPr="00381B33" w:rsidTr="00381B3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8D5" w:rsidRPr="00381B33" w:rsidRDefault="00C038D5" w:rsidP="00707E95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8D5" w:rsidRPr="00381B33" w:rsidRDefault="00C038D5" w:rsidP="00584B20">
            <w:pPr>
              <w:pStyle w:val="ConsPlusCell"/>
              <w:snapToGrid w:val="0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>Администрация Костромского муниципального района (</w:t>
            </w:r>
            <w:r w:rsidR="00584B20">
              <w:rPr>
                <w:sz w:val="28"/>
                <w:szCs w:val="28"/>
              </w:rPr>
              <w:t>МУФКС «Спортивный клуб Костромского муниципального района»</w:t>
            </w:r>
            <w:r w:rsidRPr="00381B33">
              <w:rPr>
                <w:sz w:val="28"/>
                <w:szCs w:val="28"/>
              </w:rPr>
              <w:t>)</w:t>
            </w:r>
          </w:p>
        </w:tc>
      </w:tr>
      <w:tr w:rsidR="00C038D5" w:rsidRPr="00381B33" w:rsidTr="00381B3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8D5" w:rsidRPr="00381B33" w:rsidRDefault="00C038D5" w:rsidP="00707E95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8D5" w:rsidRPr="00381B33" w:rsidRDefault="000C7F99" w:rsidP="00707E95">
            <w:pPr>
              <w:pStyle w:val="ConsPlusCell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2021-2025</w:t>
            </w:r>
            <w:r w:rsidR="00E33A80">
              <w:rPr>
                <w:sz w:val="28"/>
                <w:szCs w:val="28"/>
              </w:rPr>
              <w:t xml:space="preserve"> гг.</w:t>
            </w:r>
          </w:p>
        </w:tc>
      </w:tr>
      <w:tr w:rsidR="00C038D5" w:rsidRPr="00381B33" w:rsidTr="00E543F5">
        <w:trPr>
          <w:trHeight w:val="5033"/>
        </w:trPr>
        <w:tc>
          <w:tcPr>
            <w:tcW w:w="354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8D5" w:rsidRPr="00381B33" w:rsidRDefault="00C038D5" w:rsidP="00707E95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94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11F7" w:rsidRDefault="00C038D5" w:rsidP="001B606E">
            <w:pPr>
              <w:pStyle w:val="ConsPlusCell"/>
              <w:snapToGrid w:val="0"/>
              <w:jc w:val="both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 xml:space="preserve">Цель: </w:t>
            </w:r>
          </w:p>
          <w:p w:rsidR="00B211F7" w:rsidRPr="00B211F7" w:rsidRDefault="000C7F99" w:rsidP="001B606E">
            <w:pPr>
              <w:pStyle w:val="ConsPlusCell"/>
              <w:snapToGrid w:val="0"/>
              <w:jc w:val="both"/>
            </w:pPr>
            <w:r>
              <w:rPr>
                <w:sz w:val="28"/>
                <w:szCs w:val="28"/>
              </w:rPr>
              <w:t>С</w:t>
            </w:r>
            <w:r w:rsidR="00B211F7" w:rsidRPr="00B211F7">
              <w:rPr>
                <w:sz w:val="28"/>
                <w:szCs w:val="28"/>
              </w:rPr>
              <w:t xml:space="preserve">оздание условий, обеспечивающих возможность гражданам </w:t>
            </w:r>
            <w:r w:rsidR="000A1F67">
              <w:rPr>
                <w:sz w:val="28"/>
                <w:szCs w:val="28"/>
              </w:rPr>
              <w:t>Костромского муниципального района</w:t>
            </w:r>
            <w:r w:rsidR="000A1F67" w:rsidRPr="00B211F7">
              <w:rPr>
                <w:sz w:val="28"/>
                <w:szCs w:val="28"/>
              </w:rPr>
              <w:t xml:space="preserve"> </w:t>
            </w:r>
            <w:r w:rsidR="00B211F7" w:rsidRPr="00B211F7">
              <w:rPr>
                <w:sz w:val="28"/>
                <w:szCs w:val="28"/>
              </w:rPr>
              <w:t>систематически заниматься физической культурой и массовым спортом, вести здоровый образ жизни;</w:t>
            </w:r>
            <w:r w:rsidR="00B211F7">
              <w:t xml:space="preserve"> </w:t>
            </w:r>
          </w:p>
          <w:p w:rsidR="00C038D5" w:rsidRDefault="00C038D5" w:rsidP="001B606E">
            <w:pPr>
              <w:pStyle w:val="ConsPlusCell"/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381B33">
              <w:rPr>
                <w:sz w:val="28"/>
                <w:szCs w:val="28"/>
                <w:lang w:eastAsia="ru-RU"/>
              </w:rPr>
              <w:t>Задачи:</w:t>
            </w:r>
          </w:p>
          <w:p w:rsidR="00C038D5" w:rsidRPr="00381B33" w:rsidRDefault="00B211F7" w:rsidP="00AC058D">
            <w:pPr>
              <w:pStyle w:val="ConsPlusCell"/>
              <w:tabs>
                <w:tab w:val="left" w:pos="272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B211F7">
              <w:rPr>
                <w:sz w:val="28"/>
                <w:szCs w:val="28"/>
                <w:lang w:eastAsia="ru-RU"/>
              </w:rPr>
              <w:t>1</w:t>
            </w:r>
            <w:r w:rsidR="00AC058D">
              <w:rPr>
                <w:sz w:val="28"/>
                <w:szCs w:val="28"/>
                <w:lang w:eastAsia="ru-RU"/>
              </w:rPr>
              <w:t xml:space="preserve">. </w:t>
            </w:r>
            <w:r w:rsidR="00CB734B">
              <w:rPr>
                <w:sz w:val="28"/>
                <w:szCs w:val="28"/>
                <w:lang w:eastAsia="ru-RU"/>
              </w:rPr>
              <w:t xml:space="preserve">Организация проведения официальных </w:t>
            </w:r>
            <w:proofErr w:type="spellStart"/>
            <w:r w:rsidR="00CB734B">
              <w:rPr>
                <w:sz w:val="28"/>
                <w:szCs w:val="28"/>
                <w:lang w:eastAsia="ru-RU"/>
              </w:rPr>
              <w:t>физкультурн</w:t>
            </w:r>
            <w:r>
              <w:rPr>
                <w:sz w:val="28"/>
                <w:szCs w:val="28"/>
                <w:lang w:eastAsia="ru-RU"/>
              </w:rPr>
              <w:t>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– оздоровительных и спортивно - массовых</w:t>
            </w:r>
            <w:r w:rsidR="00CB734B">
              <w:rPr>
                <w:sz w:val="28"/>
                <w:szCs w:val="28"/>
                <w:lang w:eastAsia="ru-RU"/>
              </w:rPr>
              <w:t xml:space="preserve"> мероприятий</w:t>
            </w:r>
            <w:r>
              <w:rPr>
                <w:sz w:val="28"/>
                <w:szCs w:val="28"/>
                <w:lang w:eastAsia="ru-RU"/>
              </w:rPr>
              <w:t xml:space="preserve"> среди всех возрастных групп и категорий населения</w:t>
            </w:r>
            <w:r w:rsidR="00CB734B">
              <w:rPr>
                <w:sz w:val="28"/>
                <w:szCs w:val="28"/>
                <w:lang w:eastAsia="ru-RU"/>
              </w:rPr>
              <w:t xml:space="preserve"> </w:t>
            </w:r>
            <w:r w:rsidR="00B75FD8" w:rsidRPr="00B75FD8">
              <w:rPr>
                <w:sz w:val="28"/>
                <w:szCs w:val="28"/>
                <w:lang w:eastAsia="ru-RU"/>
              </w:rPr>
              <w:t>Костромского муниципального района</w:t>
            </w:r>
            <w:r w:rsidR="00CB734B">
              <w:rPr>
                <w:sz w:val="28"/>
                <w:szCs w:val="28"/>
                <w:lang w:eastAsia="ru-RU"/>
              </w:rPr>
              <w:t>.</w:t>
            </w:r>
          </w:p>
          <w:p w:rsidR="00C038D5" w:rsidRPr="00381B33" w:rsidRDefault="00B211F7" w:rsidP="00AC058D">
            <w:pPr>
              <w:pStyle w:val="ConsPlusCell"/>
              <w:tabs>
                <w:tab w:val="left" w:pos="272"/>
              </w:tabs>
              <w:snapToGrid w:val="0"/>
              <w:ind w:left="-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="00AC058D">
              <w:rPr>
                <w:sz w:val="28"/>
                <w:szCs w:val="28"/>
                <w:lang w:eastAsia="ru-RU"/>
              </w:rPr>
              <w:t xml:space="preserve">. </w:t>
            </w:r>
            <w:r w:rsidR="00CB734B">
              <w:rPr>
                <w:sz w:val="28"/>
                <w:szCs w:val="28"/>
                <w:lang w:eastAsia="ru-RU"/>
              </w:rPr>
              <w:t>Организация и проведение тестирования в рамках ВФСК ГТО</w:t>
            </w:r>
            <w:r w:rsidR="00B75FD8">
              <w:rPr>
                <w:sz w:val="28"/>
                <w:szCs w:val="28"/>
                <w:lang w:eastAsia="ru-RU"/>
              </w:rPr>
              <w:t xml:space="preserve"> населения</w:t>
            </w:r>
            <w:r w:rsidR="00B75FD8">
              <w:t xml:space="preserve"> </w:t>
            </w:r>
            <w:r w:rsidR="00B75FD8" w:rsidRPr="00B75FD8">
              <w:rPr>
                <w:sz w:val="28"/>
                <w:szCs w:val="28"/>
                <w:lang w:eastAsia="ru-RU"/>
              </w:rPr>
              <w:t>Костромского муниципального района</w:t>
            </w:r>
            <w:r w:rsidR="00CB734B">
              <w:rPr>
                <w:sz w:val="28"/>
                <w:szCs w:val="28"/>
                <w:lang w:eastAsia="ru-RU"/>
              </w:rPr>
              <w:t>.</w:t>
            </w:r>
          </w:p>
          <w:p w:rsidR="005E09B7" w:rsidRPr="00381B33" w:rsidRDefault="00B211F7" w:rsidP="00B75FD8">
            <w:pPr>
              <w:pStyle w:val="ConsPlusCell"/>
              <w:tabs>
                <w:tab w:val="left" w:pos="272"/>
              </w:tabs>
              <w:snapToGrid w:val="0"/>
              <w:ind w:left="-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C058D">
              <w:rPr>
                <w:sz w:val="28"/>
                <w:szCs w:val="28"/>
              </w:rPr>
              <w:t xml:space="preserve">. </w:t>
            </w:r>
            <w:r w:rsidR="00CB734B">
              <w:rPr>
                <w:sz w:val="28"/>
                <w:szCs w:val="28"/>
              </w:rPr>
              <w:t>Освещение деятельности сферы физической культуры и спорта</w:t>
            </w:r>
            <w:r w:rsidR="00B75FD8">
              <w:rPr>
                <w:sz w:val="28"/>
                <w:szCs w:val="28"/>
              </w:rPr>
              <w:t xml:space="preserve"> на территории</w:t>
            </w:r>
            <w:r w:rsidR="00B75FD8">
              <w:t xml:space="preserve"> </w:t>
            </w:r>
            <w:r w:rsidR="00B75FD8" w:rsidRPr="00B75FD8">
              <w:rPr>
                <w:sz w:val="28"/>
                <w:szCs w:val="28"/>
              </w:rPr>
              <w:t>Костромского муниципального района</w:t>
            </w:r>
            <w:r w:rsidR="00CB734B">
              <w:rPr>
                <w:sz w:val="28"/>
                <w:szCs w:val="28"/>
              </w:rPr>
              <w:t xml:space="preserve"> в средствах массой информации.</w:t>
            </w:r>
          </w:p>
        </w:tc>
      </w:tr>
      <w:tr w:rsidR="00C038D5" w:rsidRPr="00381B33" w:rsidTr="00DD26E0">
        <w:tc>
          <w:tcPr>
            <w:tcW w:w="3544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38D5" w:rsidRPr="00381B33" w:rsidRDefault="00C038D5" w:rsidP="00707E95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 xml:space="preserve">Перечень подпрограмм муниципальной программы (при их наличии) </w:t>
            </w:r>
          </w:p>
        </w:tc>
        <w:tc>
          <w:tcPr>
            <w:tcW w:w="5946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38D5" w:rsidRPr="00381B33" w:rsidRDefault="00967DEE" w:rsidP="00967DEE">
            <w:pPr>
              <w:pStyle w:val="ConsPlusCell"/>
              <w:snapToGrid w:val="0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>-</w:t>
            </w:r>
          </w:p>
        </w:tc>
      </w:tr>
      <w:tr w:rsidR="00C038D5" w:rsidRPr="00381B33" w:rsidTr="00DD26E0"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38D5" w:rsidRDefault="00C038D5" w:rsidP="00707E95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Pr="00381B33" w:rsidRDefault="00DD26E0" w:rsidP="00707E95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0C3B" w:rsidRDefault="008638C7" w:rsidP="00F80C3B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 </w:t>
            </w:r>
            <w:r w:rsidR="00F80C3B">
              <w:rPr>
                <w:sz w:val="28"/>
                <w:szCs w:val="28"/>
              </w:rPr>
              <w:t>У</w:t>
            </w:r>
            <w:r w:rsidR="00F80C3B" w:rsidRPr="00F80C3B">
              <w:rPr>
                <w:sz w:val="28"/>
                <w:szCs w:val="28"/>
              </w:rPr>
              <w:t>величение доли</w:t>
            </w:r>
            <w:r w:rsidR="00F80C3B">
              <w:rPr>
                <w:sz w:val="28"/>
                <w:szCs w:val="28"/>
              </w:rPr>
              <w:t xml:space="preserve"> населения Костромского муниципального района, </w:t>
            </w:r>
            <w:r w:rsidR="00F80C3B" w:rsidRPr="00F80C3B">
              <w:rPr>
                <w:sz w:val="28"/>
                <w:szCs w:val="28"/>
              </w:rPr>
              <w:t xml:space="preserve">систематически занимающегося </w:t>
            </w:r>
            <w:r w:rsidR="00F80C3B">
              <w:rPr>
                <w:sz w:val="28"/>
                <w:szCs w:val="28"/>
              </w:rPr>
              <w:t xml:space="preserve">физической культурой и спортом, </w:t>
            </w:r>
            <w:r w:rsidR="00F80C3B" w:rsidRPr="00F80C3B">
              <w:rPr>
                <w:sz w:val="28"/>
                <w:szCs w:val="28"/>
              </w:rPr>
              <w:t>в общей численности населения</w:t>
            </w:r>
            <w:r w:rsidR="00F80C3B">
              <w:rPr>
                <w:sz w:val="28"/>
                <w:szCs w:val="28"/>
              </w:rPr>
              <w:t xml:space="preserve"> Костромского муниципального района в возрасте </w:t>
            </w:r>
            <w:r w:rsidR="00F80C3B" w:rsidRPr="00F80C3B">
              <w:rPr>
                <w:sz w:val="28"/>
                <w:szCs w:val="28"/>
              </w:rPr>
              <w:t>3-79 лет</w:t>
            </w:r>
            <w:r w:rsidR="000C7F99">
              <w:rPr>
                <w:sz w:val="28"/>
                <w:szCs w:val="28"/>
              </w:rPr>
              <w:t xml:space="preserve"> к 2025</w:t>
            </w:r>
            <w:r w:rsidR="00F80C3B" w:rsidRPr="00F80C3B">
              <w:rPr>
                <w:sz w:val="28"/>
                <w:szCs w:val="28"/>
              </w:rPr>
              <w:t xml:space="preserve"> году до 57,2%;</w:t>
            </w:r>
          </w:p>
          <w:p w:rsidR="00E543F5" w:rsidRPr="00AC5D7C" w:rsidRDefault="00E543F5" w:rsidP="00F80C3B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3A1C36">
              <w:rPr>
                <w:sz w:val="28"/>
                <w:szCs w:val="28"/>
              </w:rPr>
              <w:t>Увеличение д</w:t>
            </w:r>
            <w:r w:rsidR="008638C7" w:rsidRPr="00AC5D7C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ол</w:t>
            </w:r>
            <w:r w:rsidR="003A1C36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="008638C7" w:rsidRPr="00AC5D7C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C5D7C">
              <w:rPr>
                <w:rFonts w:eastAsia="Times New Roman" w:cs="Times New Roman"/>
                <w:sz w:val="28"/>
                <w:szCs w:val="28"/>
              </w:rPr>
              <w:t>детей и молодежи (возраст 3-29 лет), систематически занимающихся физической культурой и спортом, в общей численности детей и молодежи</w:t>
            </w:r>
            <w:r w:rsidRPr="00AC5D7C">
              <w:rPr>
                <w:rFonts w:eastAsia="Times New Roman" w:cs="Times New Roman"/>
              </w:rPr>
              <w:t xml:space="preserve"> </w:t>
            </w:r>
            <w:r w:rsidRPr="00AC5D7C">
              <w:rPr>
                <w:sz w:val="28"/>
                <w:szCs w:val="28"/>
              </w:rPr>
              <w:t xml:space="preserve">в </w:t>
            </w:r>
            <w:r w:rsidR="00C77296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году до 86.5%.</w:t>
            </w:r>
          </w:p>
          <w:p w:rsidR="00E543F5" w:rsidRPr="00AC5D7C" w:rsidRDefault="00E543F5" w:rsidP="00E543F5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3. </w:t>
            </w:r>
            <w:r w:rsidR="003A1C36">
              <w:rPr>
                <w:sz w:val="28"/>
                <w:szCs w:val="28"/>
              </w:rPr>
              <w:t>Увеличение д</w:t>
            </w:r>
            <w:r w:rsidR="008638C7" w:rsidRPr="00AC5D7C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ол</w:t>
            </w:r>
            <w:r w:rsidR="003A1C36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="008638C7" w:rsidRPr="00AC5D7C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C5D7C">
              <w:rPr>
                <w:rFonts w:eastAsia="Times New Roman" w:cs="Times New Roman"/>
                <w:sz w:val="28"/>
                <w:szCs w:val="28"/>
              </w:rPr>
              <w:t>граждан среднего возраста (женщины 30-54, мужчины 30-59) систематически занимающихся физической культурой и спортом, в общей численности граждан среднего возраста</w:t>
            </w:r>
            <w:r w:rsidRPr="00AC5D7C">
              <w:rPr>
                <w:rFonts w:eastAsia="Times New Roman" w:cs="Times New Roman"/>
              </w:rPr>
              <w:t xml:space="preserve"> </w:t>
            </w:r>
            <w:r w:rsidR="00C77296">
              <w:rPr>
                <w:sz w:val="28"/>
                <w:szCs w:val="28"/>
              </w:rPr>
              <w:t>в 2025</w:t>
            </w:r>
            <w:r w:rsidRPr="00AC5D7C">
              <w:rPr>
                <w:sz w:val="28"/>
                <w:szCs w:val="28"/>
              </w:rPr>
              <w:t xml:space="preserve"> году до 55%;</w:t>
            </w:r>
          </w:p>
          <w:p w:rsidR="005E674B" w:rsidRDefault="00E543F5" w:rsidP="003A1C36">
            <w:pPr>
              <w:pStyle w:val="ConsPlusCell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3A1C36">
              <w:rPr>
                <w:sz w:val="28"/>
                <w:szCs w:val="28"/>
              </w:rPr>
              <w:t>Увеличение д</w:t>
            </w:r>
            <w:r w:rsidR="008638C7" w:rsidRPr="00AC5D7C">
              <w:rPr>
                <w:sz w:val="28"/>
                <w:szCs w:val="28"/>
                <w:shd w:val="clear" w:color="auto" w:fill="FFFFFF"/>
              </w:rPr>
              <w:t>ол</w:t>
            </w:r>
            <w:r w:rsidR="003A1C36">
              <w:rPr>
                <w:sz w:val="28"/>
                <w:szCs w:val="28"/>
                <w:shd w:val="clear" w:color="auto" w:fill="FFFFFF"/>
              </w:rPr>
              <w:t>и</w:t>
            </w:r>
            <w:r w:rsidR="008638C7" w:rsidRPr="00AC5D7C">
              <w:rPr>
                <w:sz w:val="28"/>
                <w:szCs w:val="28"/>
              </w:rPr>
              <w:t xml:space="preserve"> </w:t>
            </w:r>
            <w:r w:rsidRPr="00AC5D7C">
              <w:rPr>
                <w:sz w:val="28"/>
                <w:szCs w:val="28"/>
              </w:rPr>
              <w:t>граждан старшего возраста</w:t>
            </w:r>
            <w:r w:rsidR="003A1C36">
              <w:rPr>
                <w:sz w:val="28"/>
                <w:szCs w:val="28"/>
              </w:rPr>
              <w:t xml:space="preserve"> (женщины 55-79, мужчины 60-79) </w:t>
            </w:r>
            <w:r w:rsidRPr="00AC5D7C">
              <w:rPr>
                <w:sz w:val="28"/>
                <w:szCs w:val="28"/>
              </w:rPr>
              <w:t>систематически занимающихся физической культурой и спортом, в общей численности граждан старшего возраста</w:t>
            </w:r>
            <w:r w:rsidRPr="00AC5D7C">
              <w:t xml:space="preserve"> </w:t>
            </w:r>
            <w:r w:rsidR="00C77296">
              <w:rPr>
                <w:sz w:val="28"/>
                <w:szCs w:val="28"/>
              </w:rPr>
              <w:t>в 2025</w:t>
            </w:r>
            <w:r w:rsidRPr="00AC5D7C">
              <w:rPr>
                <w:sz w:val="28"/>
                <w:szCs w:val="28"/>
              </w:rPr>
              <w:t xml:space="preserve"> году до 25%;</w:t>
            </w:r>
          </w:p>
          <w:p w:rsidR="003A1C36" w:rsidRDefault="003A1C36" w:rsidP="0068322B">
            <w:pPr>
              <w:pStyle w:val="ConsPlusCell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68322B">
              <w:t xml:space="preserve"> У</w:t>
            </w:r>
            <w:r w:rsidR="0068322B" w:rsidRPr="0068322B">
              <w:rPr>
                <w:sz w:val="28"/>
                <w:szCs w:val="28"/>
              </w:rPr>
              <w:t xml:space="preserve">величение доли населения </w:t>
            </w:r>
            <w:r w:rsidR="0068322B">
              <w:rPr>
                <w:sz w:val="28"/>
                <w:szCs w:val="28"/>
              </w:rPr>
              <w:t>Костромского муниципального района</w:t>
            </w:r>
            <w:r w:rsidR="00D754E8">
              <w:rPr>
                <w:sz w:val="28"/>
                <w:szCs w:val="28"/>
              </w:rPr>
              <w:t xml:space="preserve">, </w:t>
            </w:r>
            <w:r w:rsidR="0068322B" w:rsidRPr="0068322B">
              <w:rPr>
                <w:sz w:val="28"/>
                <w:szCs w:val="28"/>
              </w:rPr>
              <w:t>выполнившего нормативы ис</w:t>
            </w:r>
            <w:r w:rsidR="0068322B">
              <w:rPr>
                <w:sz w:val="28"/>
                <w:szCs w:val="28"/>
              </w:rPr>
              <w:t xml:space="preserve">пытаний (тестов) Всероссийского </w:t>
            </w:r>
            <w:r w:rsidR="0068322B" w:rsidRPr="0068322B">
              <w:rPr>
                <w:sz w:val="28"/>
                <w:szCs w:val="28"/>
              </w:rPr>
              <w:t>физкультурно-спортивного комплекса "Готов к труду и оборо</w:t>
            </w:r>
            <w:r w:rsidR="0068322B">
              <w:rPr>
                <w:sz w:val="28"/>
                <w:szCs w:val="28"/>
              </w:rPr>
              <w:t xml:space="preserve">не" </w:t>
            </w:r>
            <w:r w:rsidR="0068322B" w:rsidRPr="0068322B">
              <w:rPr>
                <w:sz w:val="28"/>
                <w:szCs w:val="28"/>
              </w:rPr>
              <w:t>(ГТО), в общей численности населения Костромского муниципального района</w:t>
            </w:r>
            <w:r w:rsidR="0068322B">
              <w:rPr>
                <w:sz w:val="28"/>
                <w:szCs w:val="28"/>
              </w:rPr>
              <w:t xml:space="preserve">, </w:t>
            </w:r>
            <w:r w:rsidR="0068322B" w:rsidRPr="0068322B">
              <w:rPr>
                <w:sz w:val="28"/>
                <w:szCs w:val="28"/>
              </w:rPr>
              <w:t xml:space="preserve">принявшего участие в </w:t>
            </w:r>
            <w:r w:rsidR="0068322B">
              <w:rPr>
                <w:sz w:val="28"/>
                <w:szCs w:val="28"/>
              </w:rPr>
              <w:t xml:space="preserve">выполнении нормативов испытаний </w:t>
            </w:r>
            <w:r w:rsidR="0068322B" w:rsidRPr="0068322B">
              <w:rPr>
                <w:sz w:val="28"/>
                <w:szCs w:val="28"/>
              </w:rPr>
              <w:t>(тестов) Всероссийского физ</w:t>
            </w:r>
            <w:r w:rsidR="0068322B">
              <w:rPr>
                <w:sz w:val="28"/>
                <w:szCs w:val="28"/>
              </w:rPr>
              <w:t xml:space="preserve">культурно-спортивного комплекса </w:t>
            </w:r>
            <w:r w:rsidR="0068322B" w:rsidRPr="0068322B">
              <w:rPr>
                <w:sz w:val="28"/>
                <w:szCs w:val="28"/>
              </w:rPr>
              <w:t>"Готов к труду и о</w:t>
            </w:r>
            <w:r w:rsidR="00C77296">
              <w:rPr>
                <w:sz w:val="28"/>
                <w:szCs w:val="28"/>
              </w:rPr>
              <w:t>бороне" (ГТО), к 2025</w:t>
            </w:r>
            <w:r w:rsidR="0068322B">
              <w:rPr>
                <w:sz w:val="28"/>
                <w:szCs w:val="28"/>
              </w:rPr>
              <w:t xml:space="preserve"> году до 60</w:t>
            </w:r>
            <w:r w:rsidR="0068322B" w:rsidRPr="0068322B">
              <w:rPr>
                <w:sz w:val="28"/>
                <w:szCs w:val="28"/>
              </w:rPr>
              <w:t>%</w:t>
            </w:r>
            <w:r w:rsidR="0068322B">
              <w:rPr>
                <w:sz w:val="28"/>
                <w:szCs w:val="28"/>
              </w:rPr>
              <w:t>.</w:t>
            </w:r>
          </w:p>
          <w:p w:rsidR="00D754E8" w:rsidRPr="00D754E8" w:rsidRDefault="00D754E8" w:rsidP="00D754E8">
            <w:pPr>
              <w:pStyle w:val="ConsPlusCell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>
              <w:t xml:space="preserve"> У</w:t>
            </w:r>
            <w:r w:rsidRPr="00D754E8">
              <w:rPr>
                <w:sz w:val="28"/>
                <w:szCs w:val="28"/>
              </w:rPr>
              <w:t xml:space="preserve">величение доли учащихся и студентов </w:t>
            </w:r>
            <w:r w:rsidR="00C80220" w:rsidRPr="00C80220">
              <w:rPr>
                <w:sz w:val="28"/>
                <w:szCs w:val="28"/>
              </w:rPr>
              <w:t>Костромского муниципального района</w:t>
            </w:r>
            <w:r w:rsidRPr="00D754E8">
              <w:rPr>
                <w:sz w:val="28"/>
                <w:szCs w:val="28"/>
              </w:rPr>
              <w:t>, выполнивших нормативы испытаний (тестов)</w:t>
            </w:r>
          </w:p>
          <w:p w:rsidR="006C70A3" w:rsidRDefault="00D754E8" w:rsidP="006C70A3">
            <w:pPr>
              <w:pStyle w:val="ConsPlusCell"/>
              <w:snapToGrid w:val="0"/>
              <w:jc w:val="both"/>
              <w:rPr>
                <w:sz w:val="28"/>
                <w:szCs w:val="28"/>
              </w:rPr>
            </w:pPr>
            <w:r w:rsidRPr="00D754E8">
              <w:rPr>
                <w:sz w:val="28"/>
                <w:szCs w:val="28"/>
              </w:rPr>
              <w:t>Всероссийского физкультурно</w:t>
            </w:r>
            <w:r w:rsidR="00BD336E">
              <w:rPr>
                <w:sz w:val="28"/>
                <w:szCs w:val="28"/>
              </w:rPr>
              <w:t xml:space="preserve">-спортивного комплекса "Готов к </w:t>
            </w:r>
            <w:r w:rsidRPr="00D754E8">
              <w:rPr>
                <w:sz w:val="28"/>
                <w:szCs w:val="28"/>
              </w:rPr>
              <w:t>труду и обороне" (ГТО),</w:t>
            </w:r>
            <w:r w:rsidR="00BD336E">
              <w:rPr>
                <w:sz w:val="28"/>
                <w:szCs w:val="28"/>
              </w:rPr>
              <w:t xml:space="preserve"> в общей численности учащихся и </w:t>
            </w:r>
            <w:r w:rsidRPr="00D754E8">
              <w:rPr>
                <w:sz w:val="28"/>
                <w:szCs w:val="28"/>
              </w:rPr>
              <w:t xml:space="preserve">студентов </w:t>
            </w:r>
            <w:r w:rsidR="00BD336E" w:rsidRPr="00BD336E">
              <w:rPr>
                <w:sz w:val="28"/>
                <w:szCs w:val="28"/>
              </w:rPr>
              <w:t>Костромского муниципального района</w:t>
            </w:r>
            <w:r w:rsidR="00BD336E">
              <w:rPr>
                <w:sz w:val="28"/>
                <w:szCs w:val="28"/>
              </w:rPr>
              <w:t xml:space="preserve">, принявших участие в </w:t>
            </w:r>
            <w:r w:rsidRPr="00D754E8">
              <w:rPr>
                <w:sz w:val="28"/>
                <w:szCs w:val="28"/>
              </w:rPr>
              <w:t xml:space="preserve">выполнении нормативов испытаний (тестов) </w:t>
            </w:r>
            <w:r w:rsidR="006C70A3">
              <w:rPr>
                <w:sz w:val="28"/>
                <w:szCs w:val="28"/>
              </w:rPr>
              <w:t xml:space="preserve">Всероссийского </w:t>
            </w:r>
            <w:r w:rsidRPr="00D754E8">
              <w:rPr>
                <w:sz w:val="28"/>
                <w:szCs w:val="28"/>
              </w:rPr>
              <w:t>физкультурно-спортивного комп</w:t>
            </w:r>
            <w:r w:rsidR="006C70A3">
              <w:rPr>
                <w:sz w:val="28"/>
                <w:szCs w:val="28"/>
              </w:rPr>
              <w:t xml:space="preserve">лекса "Готов </w:t>
            </w:r>
            <w:r w:rsidR="00C77296">
              <w:rPr>
                <w:sz w:val="28"/>
                <w:szCs w:val="28"/>
              </w:rPr>
              <w:t>к труду и обороне" (ГТО), к 2025</w:t>
            </w:r>
            <w:r w:rsidR="006C70A3">
              <w:rPr>
                <w:sz w:val="28"/>
                <w:szCs w:val="28"/>
              </w:rPr>
              <w:t xml:space="preserve"> году до 70%;</w:t>
            </w:r>
          </w:p>
          <w:p w:rsidR="00F50170" w:rsidRPr="00381B33" w:rsidRDefault="006C70A3" w:rsidP="006C70A3">
            <w:pPr>
              <w:pStyle w:val="ConsPlusCell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50170">
              <w:rPr>
                <w:sz w:val="28"/>
                <w:szCs w:val="28"/>
              </w:rPr>
              <w:t>. Количество материалов размещенных в средствах массовой информации о деятельности в сфере физической культуры и спорта</w:t>
            </w:r>
            <w:r w:rsidR="00F30C25">
              <w:rPr>
                <w:sz w:val="28"/>
                <w:szCs w:val="28"/>
              </w:rPr>
              <w:t>.</w:t>
            </w:r>
            <w:r w:rsidR="00F50170">
              <w:rPr>
                <w:sz w:val="28"/>
                <w:szCs w:val="28"/>
              </w:rPr>
              <w:t xml:space="preserve"> </w:t>
            </w:r>
          </w:p>
        </w:tc>
      </w:tr>
      <w:tr w:rsidR="00C038D5" w:rsidRPr="00381B33" w:rsidTr="00DD26E0"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8D5" w:rsidRDefault="00C038D5" w:rsidP="00707E95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lastRenderedPageBreak/>
              <w:t xml:space="preserve">Объемы финансирования муниципальной программы по годам реализации, тыс. рублей    </w:t>
            </w: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Default="00DD26E0" w:rsidP="00707E95">
            <w:pPr>
              <w:pStyle w:val="ConsPlusCell"/>
              <w:rPr>
                <w:sz w:val="28"/>
                <w:szCs w:val="28"/>
              </w:rPr>
            </w:pPr>
          </w:p>
          <w:p w:rsidR="00DD26E0" w:rsidRPr="00381B33" w:rsidRDefault="00DD26E0" w:rsidP="00707E95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8D5" w:rsidRPr="00381B33" w:rsidRDefault="00C038D5" w:rsidP="00707E95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lastRenderedPageBreak/>
              <w:t>ВСЕГО:</w:t>
            </w:r>
            <w:r w:rsidR="002D7F5D" w:rsidRPr="00381B33">
              <w:rPr>
                <w:sz w:val="28"/>
                <w:szCs w:val="28"/>
              </w:rPr>
              <w:t xml:space="preserve"> </w:t>
            </w:r>
            <w:r w:rsidR="002F22A9">
              <w:rPr>
                <w:sz w:val="28"/>
                <w:szCs w:val="28"/>
              </w:rPr>
              <w:t>9402</w:t>
            </w:r>
            <w:r w:rsidR="00415C34">
              <w:rPr>
                <w:sz w:val="28"/>
                <w:szCs w:val="28"/>
              </w:rPr>
              <w:t>,6</w:t>
            </w:r>
          </w:p>
          <w:p w:rsidR="00C038D5" w:rsidRPr="00381B33" w:rsidRDefault="00C038D5" w:rsidP="00707E95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 xml:space="preserve">в том числе: </w:t>
            </w:r>
            <w:r w:rsidRPr="00381B33">
              <w:rPr>
                <w:i/>
                <w:sz w:val="28"/>
                <w:szCs w:val="28"/>
              </w:rPr>
              <w:t>(по годам реализации)</w:t>
            </w:r>
          </w:p>
          <w:p w:rsidR="00321693" w:rsidRPr="00381B33" w:rsidRDefault="00321693" w:rsidP="00707E95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 xml:space="preserve">2021 год </w:t>
            </w:r>
            <w:r w:rsidR="004C63AC" w:rsidRPr="00381B33">
              <w:rPr>
                <w:i/>
                <w:sz w:val="28"/>
                <w:szCs w:val="28"/>
              </w:rPr>
              <w:t>–</w:t>
            </w:r>
            <w:r w:rsidR="00121EA0">
              <w:rPr>
                <w:i/>
                <w:sz w:val="28"/>
                <w:szCs w:val="28"/>
              </w:rPr>
              <w:t>0,0</w:t>
            </w:r>
            <w:r w:rsidRPr="00381B33">
              <w:rPr>
                <w:i/>
                <w:sz w:val="28"/>
                <w:szCs w:val="28"/>
              </w:rPr>
              <w:t>;</w:t>
            </w:r>
          </w:p>
          <w:p w:rsidR="00321693" w:rsidRPr="00381B33" w:rsidRDefault="00321693" w:rsidP="00707E95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 xml:space="preserve">2022 год </w:t>
            </w:r>
            <w:r w:rsidR="004C63AC" w:rsidRPr="00381B33">
              <w:rPr>
                <w:i/>
                <w:sz w:val="28"/>
                <w:szCs w:val="28"/>
              </w:rPr>
              <w:t>–</w:t>
            </w:r>
            <w:r w:rsidR="003F4537">
              <w:rPr>
                <w:i/>
                <w:sz w:val="28"/>
                <w:szCs w:val="28"/>
              </w:rPr>
              <w:t>3319,8</w:t>
            </w:r>
            <w:r w:rsidRPr="00381B33">
              <w:rPr>
                <w:i/>
                <w:sz w:val="28"/>
                <w:szCs w:val="28"/>
              </w:rPr>
              <w:t>;</w:t>
            </w:r>
          </w:p>
          <w:p w:rsidR="00321693" w:rsidRDefault="00321693" w:rsidP="00707E95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 xml:space="preserve">2023 год </w:t>
            </w:r>
            <w:r w:rsidR="004C63AC" w:rsidRPr="00381B33">
              <w:rPr>
                <w:i/>
                <w:sz w:val="28"/>
                <w:szCs w:val="28"/>
              </w:rPr>
              <w:t>–</w:t>
            </w:r>
            <w:r w:rsidRPr="00381B33">
              <w:rPr>
                <w:i/>
                <w:sz w:val="28"/>
                <w:szCs w:val="28"/>
              </w:rPr>
              <w:t xml:space="preserve"> </w:t>
            </w:r>
            <w:r w:rsidR="00415C34">
              <w:rPr>
                <w:i/>
                <w:sz w:val="28"/>
                <w:szCs w:val="28"/>
              </w:rPr>
              <w:t>2027</w:t>
            </w:r>
            <w:r w:rsidR="00107480">
              <w:rPr>
                <w:i/>
                <w:sz w:val="28"/>
                <w:szCs w:val="28"/>
              </w:rPr>
              <w:t>,6</w:t>
            </w:r>
            <w:r w:rsidRPr="00381B33">
              <w:rPr>
                <w:i/>
                <w:sz w:val="28"/>
                <w:szCs w:val="28"/>
              </w:rPr>
              <w:t>;</w:t>
            </w:r>
          </w:p>
          <w:p w:rsidR="00E543F5" w:rsidRDefault="00E543F5" w:rsidP="00E543F5">
            <w:pPr>
              <w:pStyle w:val="ConsPlusCell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2024</w:t>
            </w:r>
            <w:r w:rsidR="00D03478">
              <w:rPr>
                <w:i/>
                <w:sz w:val="28"/>
                <w:szCs w:val="28"/>
              </w:rPr>
              <w:t xml:space="preserve"> год – </w:t>
            </w:r>
            <w:r w:rsidR="003F4537">
              <w:rPr>
                <w:i/>
                <w:sz w:val="28"/>
                <w:szCs w:val="28"/>
              </w:rPr>
              <w:t>2027,6</w:t>
            </w:r>
            <w:r w:rsidRPr="00381B33">
              <w:rPr>
                <w:i/>
                <w:sz w:val="28"/>
                <w:szCs w:val="28"/>
              </w:rPr>
              <w:t>;</w:t>
            </w:r>
          </w:p>
          <w:p w:rsidR="000C7F99" w:rsidRDefault="000C7F99" w:rsidP="000C7F99">
            <w:pPr>
              <w:pStyle w:val="ConsPlusCell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2025 год – </w:t>
            </w:r>
            <w:r w:rsidR="003F4537">
              <w:rPr>
                <w:i/>
                <w:sz w:val="28"/>
                <w:szCs w:val="28"/>
              </w:rPr>
              <w:t>2027,6</w:t>
            </w:r>
            <w:r w:rsidRPr="00381B33">
              <w:rPr>
                <w:i/>
                <w:sz w:val="28"/>
                <w:szCs w:val="28"/>
              </w:rPr>
              <w:t>;</w:t>
            </w:r>
          </w:p>
          <w:p w:rsidR="00C038D5" w:rsidRPr="00381B33" w:rsidRDefault="00C038D5" w:rsidP="00707E95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>из них:</w:t>
            </w:r>
            <w:bookmarkStart w:id="0" w:name="_GoBack"/>
            <w:bookmarkEnd w:id="0"/>
          </w:p>
          <w:p w:rsidR="00C038D5" w:rsidRPr="00A87163" w:rsidRDefault="00C038D5" w:rsidP="00707E95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>федеральный бюджет:</w:t>
            </w:r>
            <w:r w:rsidR="002D7F5D" w:rsidRPr="00381B33">
              <w:rPr>
                <w:sz w:val="28"/>
                <w:szCs w:val="28"/>
              </w:rPr>
              <w:t xml:space="preserve"> 0,0</w:t>
            </w:r>
          </w:p>
          <w:p w:rsidR="00C038D5" w:rsidRPr="00381B33" w:rsidRDefault="00C038D5" w:rsidP="00707E95">
            <w:pPr>
              <w:pStyle w:val="ConsPlusCell"/>
              <w:ind w:firstLine="325"/>
              <w:rPr>
                <w:i/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 xml:space="preserve">в том числе: </w:t>
            </w:r>
            <w:r w:rsidRPr="00381B33">
              <w:rPr>
                <w:i/>
                <w:sz w:val="28"/>
                <w:szCs w:val="28"/>
              </w:rPr>
              <w:t>(по годам реализации)</w:t>
            </w:r>
          </w:p>
          <w:p w:rsidR="00321693" w:rsidRPr="00381B33" w:rsidRDefault="00321693" w:rsidP="00321693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>2021 год – 0,0;</w:t>
            </w:r>
          </w:p>
          <w:p w:rsidR="00321693" w:rsidRPr="00381B33" w:rsidRDefault="00321693" w:rsidP="00321693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>2022 год - 0,0;</w:t>
            </w:r>
          </w:p>
          <w:p w:rsidR="00321693" w:rsidRDefault="00321693" w:rsidP="00321693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lastRenderedPageBreak/>
              <w:t>2023 год - 0,0;</w:t>
            </w:r>
          </w:p>
          <w:p w:rsidR="00D03478" w:rsidRDefault="00D03478" w:rsidP="00D03478">
            <w:pPr>
              <w:pStyle w:val="ConsPlusCell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2024</w:t>
            </w:r>
            <w:r w:rsidRPr="00381B33">
              <w:rPr>
                <w:i/>
                <w:sz w:val="28"/>
                <w:szCs w:val="28"/>
              </w:rPr>
              <w:t xml:space="preserve"> год - 0,0;</w:t>
            </w:r>
          </w:p>
          <w:p w:rsidR="000C7F99" w:rsidRPr="00381B33" w:rsidRDefault="000C7F99" w:rsidP="000C7F99">
            <w:pPr>
              <w:pStyle w:val="ConsPlusCell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2025</w:t>
            </w:r>
            <w:r w:rsidRPr="00381B33">
              <w:rPr>
                <w:i/>
                <w:sz w:val="28"/>
                <w:szCs w:val="28"/>
              </w:rPr>
              <w:t xml:space="preserve"> год - 0,0;</w:t>
            </w:r>
          </w:p>
          <w:p w:rsidR="00C038D5" w:rsidRPr="00381B33" w:rsidRDefault="00C038D5" w:rsidP="00707E95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>областной бюджет:</w:t>
            </w:r>
            <w:r w:rsidR="002D7F5D" w:rsidRPr="00381B33">
              <w:rPr>
                <w:sz w:val="28"/>
                <w:szCs w:val="28"/>
              </w:rPr>
              <w:t xml:space="preserve"> 0,0 </w:t>
            </w:r>
          </w:p>
          <w:p w:rsidR="00C038D5" w:rsidRPr="00381B33" w:rsidRDefault="00C038D5" w:rsidP="00707E95">
            <w:pPr>
              <w:pStyle w:val="ConsPlusCell"/>
              <w:ind w:firstLine="325"/>
              <w:rPr>
                <w:i/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 xml:space="preserve">в том числе: </w:t>
            </w:r>
            <w:r w:rsidRPr="00381B33">
              <w:rPr>
                <w:i/>
                <w:sz w:val="28"/>
                <w:szCs w:val="28"/>
              </w:rPr>
              <w:t>(по годам реализации)</w:t>
            </w:r>
          </w:p>
          <w:p w:rsidR="00321693" w:rsidRPr="00381B33" w:rsidRDefault="00321693" w:rsidP="00321693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>2021 год – 0,0;</w:t>
            </w:r>
          </w:p>
          <w:p w:rsidR="00321693" w:rsidRPr="00381B33" w:rsidRDefault="00321693" w:rsidP="00321693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>2022 год - 0,0;</w:t>
            </w:r>
          </w:p>
          <w:p w:rsidR="00321693" w:rsidRDefault="00321693" w:rsidP="00321693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>2023 год - 0,0;</w:t>
            </w:r>
          </w:p>
          <w:p w:rsidR="00D03478" w:rsidRDefault="00D03478" w:rsidP="00321693">
            <w:pPr>
              <w:pStyle w:val="ConsPlusCell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2024 год- 0,0;</w:t>
            </w:r>
          </w:p>
          <w:p w:rsidR="000C7F99" w:rsidRPr="00381B33" w:rsidRDefault="000C7F99" w:rsidP="000C7F99">
            <w:pPr>
              <w:pStyle w:val="ConsPlusCell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2025</w:t>
            </w:r>
            <w:r w:rsidRPr="00381B33">
              <w:rPr>
                <w:i/>
                <w:sz w:val="28"/>
                <w:szCs w:val="28"/>
              </w:rPr>
              <w:t xml:space="preserve"> год - 0,0;</w:t>
            </w:r>
          </w:p>
          <w:p w:rsidR="002D7F5D" w:rsidRPr="00381B33" w:rsidRDefault="00C038D5" w:rsidP="002D7F5D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>бюджет Костромского муниципального района:</w:t>
            </w:r>
            <w:r w:rsidR="002D7F5D" w:rsidRPr="00381B33">
              <w:rPr>
                <w:sz w:val="28"/>
                <w:szCs w:val="28"/>
              </w:rPr>
              <w:t xml:space="preserve"> </w:t>
            </w:r>
            <w:r w:rsidR="002F22A9">
              <w:rPr>
                <w:sz w:val="28"/>
                <w:szCs w:val="28"/>
              </w:rPr>
              <w:t>9402</w:t>
            </w:r>
            <w:r w:rsidR="00415C34">
              <w:rPr>
                <w:sz w:val="28"/>
                <w:szCs w:val="28"/>
              </w:rPr>
              <w:t>,6</w:t>
            </w:r>
          </w:p>
          <w:p w:rsidR="00C038D5" w:rsidRDefault="00C038D5" w:rsidP="00707E95">
            <w:pPr>
              <w:pStyle w:val="ConsPlusCell"/>
              <w:ind w:firstLine="325"/>
              <w:rPr>
                <w:i/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 xml:space="preserve">в том числе: </w:t>
            </w:r>
            <w:r w:rsidRPr="00381B33">
              <w:rPr>
                <w:i/>
                <w:sz w:val="28"/>
                <w:szCs w:val="28"/>
              </w:rPr>
              <w:t>(по годам реализации)</w:t>
            </w:r>
          </w:p>
          <w:p w:rsidR="00121EA0" w:rsidRPr="00121EA0" w:rsidRDefault="00121EA0" w:rsidP="00121EA0">
            <w:pPr>
              <w:pStyle w:val="ConsPlusCell"/>
              <w:rPr>
                <w:i/>
                <w:sz w:val="28"/>
                <w:szCs w:val="28"/>
              </w:rPr>
            </w:pPr>
            <w:r w:rsidRPr="00121EA0">
              <w:rPr>
                <w:i/>
                <w:sz w:val="28"/>
                <w:szCs w:val="28"/>
              </w:rPr>
              <w:t>2021 год –0,0;</w:t>
            </w:r>
          </w:p>
          <w:p w:rsidR="003F4537" w:rsidRPr="00381B33" w:rsidRDefault="003F4537" w:rsidP="003F4537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>2022 год –</w:t>
            </w:r>
            <w:r>
              <w:rPr>
                <w:i/>
                <w:sz w:val="28"/>
                <w:szCs w:val="28"/>
              </w:rPr>
              <w:t>3319,8</w:t>
            </w:r>
            <w:r w:rsidRPr="00381B33">
              <w:rPr>
                <w:i/>
                <w:sz w:val="28"/>
                <w:szCs w:val="28"/>
              </w:rPr>
              <w:t>;</w:t>
            </w:r>
          </w:p>
          <w:p w:rsidR="003F4537" w:rsidRDefault="003F4537" w:rsidP="003F4537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 xml:space="preserve">2023 год – </w:t>
            </w:r>
            <w:r>
              <w:rPr>
                <w:i/>
                <w:sz w:val="28"/>
                <w:szCs w:val="28"/>
              </w:rPr>
              <w:t>2027,6</w:t>
            </w:r>
            <w:r w:rsidRPr="00381B33">
              <w:rPr>
                <w:i/>
                <w:sz w:val="28"/>
                <w:szCs w:val="28"/>
              </w:rPr>
              <w:t>;</w:t>
            </w:r>
          </w:p>
          <w:p w:rsidR="003F4537" w:rsidRDefault="003F4537" w:rsidP="003F4537">
            <w:pPr>
              <w:pStyle w:val="ConsPlusCell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2024 год – 2027,6</w:t>
            </w:r>
            <w:r w:rsidRPr="00381B33">
              <w:rPr>
                <w:i/>
                <w:sz w:val="28"/>
                <w:szCs w:val="28"/>
              </w:rPr>
              <w:t>;</w:t>
            </w:r>
          </w:p>
          <w:p w:rsidR="000C7F99" w:rsidRPr="00381B33" w:rsidRDefault="003F4537" w:rsidP="003F4537">
            <w:pPr>
              <w:pStyle w:val="ConsPlusCell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2025 год – 2027,6</w:t>
            </w:r>
            <w:r w:rsidR="000C7F99" w:rsidRPr="00121EA0">
              <w:rPr>
                <w:i/>
                <w:sz w:val="28"/>
                <w:szCs w:val="28"/>
              </w:rPr>
              <w:t>;</w:t>
            </w:r>
          </w:p>
          <w:p w:rsidR="00C038D5" w:rsidRPr="00381B33" w:rsidRDefault="00C038D5" w:rsidP="00707E95">
            <w:pPr>
              <w:pStyle w:val="ConsPlusCell"/>
              <w:rPr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 xml:space="preserve">внебюджетные источники: </w:t>
            </w:r>
            <w:r w:rsidR="002D7F5D" w:rsidRPr="00381B33">
              <w:rPr>
                <w:sz w:val="28"/>
                <w:szCs w:val="28"/>
              </w:rPr>
              <w:t>0,0</w:t>
            </w:r>
          </w:p>
          <w:p w:rsidR="00C038D5" w:rsidRPr="00381B33" w:rsidRDefault="00C038D5" w:rsidP="00707E95">
            <w:pPr>
              <w:pStyle w:val="ConsPlusCell"/>
              <w:ind w:firstLine="325"/>
              <w:rPr>
                <w:i/>
                <w:sz w:val="28"/>
                <w:szCs w:val="28"/>
              </w:rPr>
            </w:pPr>
            <w:r w:rsidRPr="00381B33">
              <w:rPr>
                <w:sz w:val="28"/>
                <w:szCs w:val="28"/>
              </w:rPr>
              <w:t xml:space="preserve">в том числе: </w:t>
            </w:r>
            <w:r w:rsidRPr="00381B33">
              <w:rPr>
                <w:i/>
                <w:sz w:val="28"/>
                <w:szCs w:val="28"/>
              </w:rPr>
              <w:t>(по годам реализации)</w:t>
            </w:r>
          </w:p>
          <w:p w:rsidR="00321693" w:rsidRPr="00381B33" w:rsidRDefault="00321693" w:rsidP="00321693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>2021 год – 0,0;</w:t>
            </w:r>
          </w:p>
          <w:p w:rsidR="00321693" w:rsidRPr="00381B33" w:rsidRDefault="00321693" w:rsidP="00321693">
            <w:pPr>
              <w:pStyle w:val="ConsPlusCell"/>
              <w:rPr>
                <w:i/>
                <w:sz w:val="28"/>
                <w:szCs w:val="28"/>
              </w:rPr>
            </w:pPr>
            <w:r w:rsidRPr="00381B33">
              <w:rPr>
                <w:i/>
                <w:sz w:val="28"/>
                <w:szCs w:val="28"/>
              </w:rPr>
              <w:t>2022 год - 0,0;</w:t>
            </w:r>
          </w:p>
          <w:p w:rsidR="00321693" w:rsidRDefault="008638C7" w:rsidP="002D16EB">
            <w:pPr>
              <w:pStyle w:val="ConsPlusCell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2023 год - 0,0;</w:t>
            </w:r>
          </w:p>
          <w:p w:rsidR="000C7F99" w:rsidRDefault="008638C7" w:rsidP="002D16EB">
            <w:pPr>
              <w:pStyle w:val="ConsPlusCell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2024 </w:t>
            </w:r>
            <w:r w:rsidR="001246F4">
              <w:rPr>
                <w:i/>
                <w:sz w:val="28"/>
                <w:szCs w:val="28"/>
              </w:rPr>
              <w:t xml:space="preserve">год </w:t>
            </w:r>
            <w:r>
              <w:rPr>
                <w:i/>
                <w:sz w:val="28"/>
                <w:szCs w:val="28"/>
              </w:rPr>
              <w:t>– 0,0;</w:t>
            </w:r>
            <w:r w:rsidR="000C7F99">
              <w:rPr>
                <w:i/>
                <w:sz w:val="28"/>
                <w:szCs w:val="28"/>
              </w:rPr>
              <w:t xml:space="preserve"> </w:t>
            </w:r>
          </w:p>
          <w:p w:rsidR="008638C7" w:rsidRPr="00381B33" w:rsidRDefault="000C7F99" w:rsidP="000C7F99">
            <w:pPr>
              <w:pStyle w:val="ConsPlusCell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2025 год – 0,0;</w:t>
            </w:r>
          </w:p>
        </w:tc>
      </w:tr>
    </w:tbl>
    <w:p w:rsidR="004419C1" w:rsidRPr="004419C1" w:rsidRDefault="004419C1" w:rsidP="00F50170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7F5C38" w:rsidRDefault="007F5C38" w:rsidP="00AC058D">
      <w:pPr>
        <w:sectPr w:rsidR="007F5C38" w:rsidSect="00113C69">
          <w:pgSz w:w="11906" w:h="16838"/>
          <w:pgMar w:top="709" w:right="567" w:bottom="567" w:left="1701" w:header="709" w:footer="709" w:gutter="0"/>
          <w:cols w:space="708"/>
          <w:docGrid w:linePitch="360"/>
        </w:sectPr>
      </w:pPr>
    </w:p>
    <w:p w:rsidR="00C26029" w:rsidRPr="003A7FCB" w:rsidRDefault="00C26029" w:rsidP="00F655B7">
      <w:pPr>
        <w:jc w:val="center"/>
        <w:rPr>
          <w:sz w:val="28"/>
          <w:szCs w:val="28"/>
        </w:rPr>
      </w:pPr>
    </w:p>
    <w:p w:rsidR="007B5E91" w:rsidRPr="007B5E91" w:rsidRDefault="007B5E91" w:rsidP="007B5E91">
      <w:pPr>
        <w:pStyle w:val="2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381B33"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 w:rsidRPr="00381B33">
        <w:rPr>
          <w:sz w:val="28"/>
          <w:szCs w:val="28"/>
        </w:rPr>
        <w:t xml:space="preserve">I. </w:t>
      </w:r>
    </w:p>
    <w:p w:rsidR="007B5E91" w:rsidRPr="007B5E91" w:rsidRDefault="007B5E91" w:rsidP="007B5E91">
      <w:pPr>
        <w:pStyle w:val="2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7B5E91" w:rsidRPr="004419C1" w:rsidRDefault="007B5E91" w:rsidP="007B5E91">
      <w:pPr>
        <w:pStyle w:val="20"/>
        <w:shd w:val="clear" w:color="auto" w:fill="auto"/>
        <w:spacing w:after="0" w:line="240" w:lineRule="auto"/>
        <w:ind w:firstLine="0"/>
        <w:jc w:val="center"/>
        <w:rPr>
          <w:sz w:val="36"/>
          <w:szCs w:val="28"/>
        </w:rPr>
      </w:pPr>
      <w:r w:rsidRPr="004419C1">
        <w:rPr>
          <w:sz w:val="28"/>
        </w:rPr>
        <w:t>Ц</w:t>
      </w:r>
      <w:r>
        <w:rPr>
          <w:sz w:val="28"/>
        </w:rPr>
        <w:t>ЕЛИ И ЗАДАЧИ</w:t>
      </w:r>
      <w:r w:rsidRPr="004419C1">
        <w:rPr>
          <w:sz w:val="28"/>
        </w:rPr>
        <w:t xml:space="preserve"> </w:t>
      </w:r>
      <w:r>
        <w:rPr>
          <w:sz w:val="28"/>
        </w:rPr>
        <w:t>МУНИЦИПАЛЬНОЙ ПРОГРАММЫ</w:t>
      </w:r>
      <w:r w:rsidRPr="004419C1">
        <w:rPr>
          <w:sz w:val="28"/>
        </w:rPr>
        <w:t xml:space="preserve">, </w:t>
      </w:r>
      <w:r>
        <w:rPr>
          <w:sz w:val="28"/>
        </w:rPr>
        <w:t>ЦЕЛЕВЫЕ ПОКАЗАТЕЛИ</w:t>
      </w:r>
      <w:r w:rsidRPr="004419C1">
        <w:rPr>
          <w:sz w:val="28"/>
        </w:rPr>
        <w:t xml:space="preserve"> </w:t>
      </w:r>
      <w:r>
        <w:rPr>
          <w:sz w:val="28"/>
        </w:rPr>
        <w:t>РЕАЛИЗАЦИИ МУНИЦИПАЛЬНОЙ ПРОГРАММЫ</w:t>
      </w:r>
      <w:r w:rsidRPr="004419C1">
        <w:rPr>
          <w:sz w:val="28"/>
        </w:rPr>
        <w:t xml:space="preserve">, </w:t>
      </w:r>
      <w:r>
        <w:rPr>
          <w:sz w:val="28"/>
        </w:rPr>
        <w:t>МЕРОПРИЯТИЯ ПО</w:t>
      </w:r>
      <w:r w:rsidRPr="004419C1">
        <w:rPr>
          <w:sz w:val="28"/>
        </w:rPr>
        <w:t xml:space="preserve"> </w:t>
      </w:r>
      <w:r>
        <w:rPr>
          <w:sz w:val="28"/>
        </w:rPr>
        <w:t>РЕАЛИЗАЦИИ МУНИЦИПАЛЬНОЙ ПРОГРАММЫ</w:t>
      </w:r>
      <w:r w:rsidRPr="004419C1">
        <w:rPr>
          <w:sz w:val="28"/>
        </w:rPr>
        <w:t xml:space="preserve">, </w:t>
      </w:r>
      <w:r>
        <w:rPr>
          <w:sz w:val="28"/>
          <w:lang w:eastAsia="ru-RU"/>
        </w:rPr>
        <w:t>СВЕДЕНИЯ О ВЗАИМОСВЯЗИ МЕРОПРИЯТИЙ</w:t>
      </w:r>
      <w:r w:rsidRPr="004419C1">
        <w:rPr>
          <w:sz w:val="28"/>
          <w:lang w:eastAsia="ru-RU"/>
        </w:rPr>
        <w:t xml:space="preserve"> </w:t>
      </w:r>
      <w:r>
        <w:rPr>
          <w:sz w:val="28"/>
          <w:lang w:eastAsia="ru-RU"/>
        </w:rPr>
        <w:t>И</w:t>
      </w:r>
      <w:r w:rsidRPr="004419C1">
        <w:rPr>
          <w:sz w:val="28"/>
          <w:lang w:eastAsia="ru-RU"/>
        </w:rPr>
        <w:t xml:space="preserve"> </w:t>
      </w:r>
      <w:r>
        <w:rPr>
          <w:sz w:val="28"/>
          <w:lang w:eastAsia="ru-RU"/>
        </w:rPr>
        <w:t>РЕЗУЛЬТАТОВ</w:t>
      </w:r>
      <w:r w:rsidRPr="004419C1">
        <w:rPr>
          <w:sz w:val="28"/>
          <w:lang w:eastAsia="ru-RU"/>
        </w:rPr>
        <w:t xml:space="preserve"> </w:t>
      </w:r>
      <w:r>
        <w:rPr>
          <w:sz w:val="28"/>
          <w:lang w:eastAsia="ru-RU"/>
        </w:rPr>
        <w:t>ИХ</w:t>
      </w:r>
      <w:r w:rsidRPr="004419C1">
        <w:rPr>
          <w:sz w:val="28"/>
          <w:lang w:eastAsia="ru-RU"/>
        </w:rPr>
        <w:t xml:space="preserve"> </w:t>
      </w:r>
      <w:r>
        <w:rPr>
          <w:sz w:val="28"/>
          <w:lang w:eastAsia="ru-RU"/>
        </w:rPr>
        <w:t>ВЫПОЛНЕНИЯ С ЦЕЛЕВЫМИ</w:t>
      </w:r>
      <w:r w:rsidRPr="004419C1">
        <w:rPr>
          <w:sz w:val="28"/>
          <w:lang w:eastAsia="ru-RU"/>
        </w:rPr>
        <w:t xml:space="preserve"> </w:t>
      </w:r>
      <w:r>
        <w:rPr>
          <w:sz w:val="28"/>
          <w:lang w:eastAsia="ru-RU"/>
        </w:rPr>
        <w:t>ПОКАЗАТЕЛЯМИ</w:t>
      </w:r>
      <w:r w:rsidRPr="004419C1">
        <w:rPr>
          <w:sz w:val="28"/>
          <w:lang w:eastAsia="ru-RU"/>
        </w:rPr>
        <w:t xml:space="preserve"> </w:t>
      </w:r>
      <w:r>
        <w:rPr>
          <w:sz w:val="28"/>
          <w:lang w:eastAsia="ru-RU"/>
        </w:rPr>
        <w:t>И ПОКАЗАТЕЛЯМИ</w:t>
      </w:r>
      <w:r w:rsidRPr="004419C1">
        <w:rPr>
          <w:sz w:val="28"/>
          <w:lang w:eastAsia="ru-RU"/>
        </w:rPr>
        <w:t xml:space="preserve"> </w:t>
      </w:r>
      <w:r>
        <w:rPr>
          <w:sz w:val="28"/>
        </w:rPr>
        <w:t>МУНИЦИПАЛЬНОЙ ПРОГРАММЫ</w:t>
      </w:r>
    </w:p>
    <w:p w:rsidR="00F655B7" w:rsidRPr="00F655B7" w:rsidRDefault="00F655B7" w:rsidP="00F655B7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085"/>
        <w:gridCol w:w="2264"/>
        <w:gridCol w:w="1216"/>
        <w:gridCol w:w="1866"/>
        <w:gridCol w:w="778"/>
        <w:gridCol w:w="778"/>
        <w:gridCol w:w="778"/>
        <w:gridCol w:w="769"/>
        <w:gridCol w:w="766"/>
      </w:tblGrid>
      <w:tr w:rsidR="000C7F99" w:rsidRPr="00F655B7" w:rsidTr="00FF359F">
        <w:trPr>
          <w:trHeight w:val="645"/>
        </w:trPr>
        <w:tc>
          <w:tcPr>
            <w:tcW w:w="164" w:type="pct"/>
            <w:vMerge w:val="restart"/>
            <w:shd w:val="clear" w:color="auto" w:fill="auto"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№</w:t>
            </w:r>
          </w:p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proofErr w:type="gramStart"/>
            <w:r w:rsidRPr="00F655B7">
              <w:rPr>
                <w:rFonts w:eastAsia="Calibri"/>
                <w:sz w:val="20"/>
                <w:szCs w:val="20"/>
                <w:lang w:eastAsia="ar-SA"/>
              </w:rPr>
              <w:t>п</w:t>
            </w:r>
            <w:proofErr w:type="gramEnd"/>
            <w:r w:rsidRPr="00F655B7">
              <w:rPr>
                <w:rFonts w:eastAsia="Calibri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1720" w:type="pct"/>
            <w:vMerge w:val="restart"/>
            <w:shd w:val="clear" w:color="auto" w:fill="auto"/>
            <w:vAlign w:val="center"/>
          </w:tcPr>
          <w:p w:rsidR="000C7F99" w:rsidRPr="00F655B7" w:rsidRDefault="000C7F99" w:rsidP="00F655B7">
            <w:pPr>
              <w:ind w:left="720"/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Мероприятия</w:t>
            </w:r>
          </w:p>
        </w:tc>
        <w:tc>
          <w:tcPr>
            <w:tcW w:w="766" w:type="pct"/>
            <w:vMerge w:val="restart"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Исполнитель</w:t>
            </w:r>
          </w:p>
        </w:tc>
        <w:tc>
          <w:tcPr>
            <w:tcW w:w="411" w:type="pct"/>
            <w:vMerge w:val="restart"/>
          </w:tcPr>
          <w:p w:rsidR="000C7F99" w:rsidRPr="00F655B7" w:rsidRDefault="000C7F99" w:rsidP="00F655B7">
            <w:pPr>
              <w:ind w:left="-108"/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C7F99" w:rsidRPr="00F655B7" w:rsidRDefault="000C7F99" w:rsidP="00F655B7">
            <w:pPr>
              <w:ind w:left="-108"/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Сроки</w:t>
            </w:r>
          </w:p>
          <w:p w:rsidR="000C7F99" w:rsidRPr="00F655B7" w:rsidRDefault="000C7F99" w:rsidP="00F655B7">
            <w:pPr>
              <w:ind w:left="-108"/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исполнения</w:t>
            </w:r>
          </w:p>
          <w:p w:rsidR="000C7F99" w:rsidRPr="00F655B7" w:rsidRDefault="000C7F99" w:rsidP="00F655B7">
            <w:pPr>
              <w:ind w:left="-108"/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мероприятия</w:t>
            </w:r>
          </w:p>
          <w:p w:rsidR="000C7F99" w:rsidRPr="00F655B7" w:rsidRDefault="000C7F99" w:rsidP="00F655B7">
            <w:pPr>
              <w:ind w:left="-108"/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color w:val="FF0000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Объем расходов по мероприятию программы, тыс. руб.</w:t>
            </w:r>
          </w:p>
        </w:tc>
        <w:tc>
          <w:tcPr>
            <w:tcW w:w="1308" w:type="pct"/>
            <w:gridSpan w:val="5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Годы реализации муниципальной программы</w:t>
            </w:r>
          </w:p>
        </w:tc>
      </w:tr>
      <w:tr w:rsidR="000C7F99" w:rsidRPr="00F655B7" w:rsidTr="00FF359F">
        <w:trPr>
          <w:trHeight w:val="645"/>
        </w:trPr>
        <w:tc>
          <w:tcPr>
            <w:tcW w:w="164" w:type="pct"/>
            <w:vMerge/>
            <w:shd w:val="clear" w:color="auto" w:fill="auto"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720" w:type="pct"/>
            <w:vMerge/>
            <w:shd w:val="clear" w:color="auto" w:fill="auto"/>
            <w:vAlign w:val="center"/>
          </w:tcPr>
          <w:p w:rsidR="000C7F99" w:rsidRPr="00F655B7" w:rsidRDefault="000C7F99" w:rsidP="00F655B7">
            <w:pPr>
              <w:ind w:left="720"/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766" w:type="pct"/>
            <w:vMerge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411" w:type="pct"/>
            <w:vMerge/>
          </w:tcPr>
          <w:p w:rsidR="000C7F99" w:rsidRPr="00F655B7" w:rsidRDefault="000C7F99" w:rsidP="00F655B7">
            <w:pPr>
              <w:ind w:left="-108"/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63" w:type="pct"/>
          </w:tcPr>
          <w:p w:rsidR="000C7F99" w:rsidRDefault="000C7F99" w:rsidP="00D02456">
            <w:pPr>
              <w:autoSpaceDE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263" w:type="pct"/>
            <w:shd w:val="clear" w:color="auto" w:fill="auto"/>
          </w:tcPr>
          <w:p w:rsidR="000C7F99" w:rsidRPr="00F655B7" w:rsidRDefault="000C7F99" w:rsidP="00D02456">
            <w:pPr>
              <w:autoSpaceDE w:val="0"/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63" w:type="pct"/>
            <w:shd w:val="clear" w:color="auto" w:fill="auto"/>
          </w:tcPr>
          <w:p w:rsidR="000C7F99" w:rsidRPr="00F655B7" w:rsidRDefault="000C7F99" w:rsidP="00D02456">
            <w:pPr>
              <w:autoSpaceDE w:val="0"/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60" w:type="pct"/>
            <w:shd w:val="clear" w:color="auto" w:fill="auto"/>
          </w:tcPr>
          <w:p w:rsidR="000C7F99" w:rsidRPr="00F655B7" w:rsidRDefault="000C7F99" w:rsidP="00D02456">
            <w:pPr>
              <w:autoSpaceDE w:val="0"/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  <w:p w:rsidR="000C7F99" w:rsidRPr="00F655B7" w:rsidRDefault="000C7F99" w:rsidP="00D02456">
            <w:pPr>
              <w:ind w:left="-108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259" w:type="pct"/>
          </w:tcPr>
          <w:p w:rsidR="000C7F99" w:rsidRPr="00F655B7" w:rsidRDefault="000C7F99" w:rsidP="000C7F99">
            <w:pPr>
              <w:autoSpaceDE w:val="0"/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  <w:p w:rsidR="000C7F99" w:rsidRDefault="000C7F99" w:rsidP="00D02456">
            <w:pPr>
              <w:autoSpaceDE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C7F99" w:rsidRPr="00F655B7" w:rsidTr="00FF359F">
        <w:tc>
          <w:tcPr>
            <w:tcW w:w="164" w:type="pct"/>
            <w:shd w:val="clear" w:color="auto" w:fill="auto"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720" w:type="pct"/>
            <w:shd w:val="clear" w:color="auto" w:fill="auto"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766" w:type="pct"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11" w:type="pct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F655B7">
              <w:rPr>
                <w:rFonts w:eastAsia="Calibr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63" w:type="pct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0C7F99" w:rsidRPr="00F655B7" w:rsidRDefault="000C7F99" w:rsidP="00F655B7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0C7F99" w:rsidRPr="00F655B7" w:rsidRDefault="000C7F99" w:rsidP="003A7FCB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59" w:type="pct"/>
          </w:tcPr>
          <w:p w:rsidR="000C7F99" w:rsidRDefault="000C7F99" w:rsidP="003A7FCB">
            <w:pPr>
              <w:contextualSpacing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9</w:t>
            </w:r>
          </w:p>
        </w:tc>
      </w:tr>
      <w:tr w:rsidR="000C7F99" w:rsidRPr="00F655B7" w:rsidTr="000C7F99">
        <w:tc>
          <w:tcPr>
            <w:tcW w:w="164" w:type="pct"/>
          </w:tcPr>
          <w:p w:rsidR="000C7F99" w:rsidRPr="00D02456" w:rsidRDefault="000C7F99" w:rsidP="00D02456">
            <w:pPr>
              <w:pStyle w:val="ConsPlusCell"/>
              <w:snapToGri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836" w:type="pct"/>
            <w:gridSpan w:val="9"/>
          </w:tcPr>
          <w:p w:rsidR="000C7F99" w:rsidRPr="003A7FCB" w:rsidRDefault="000C7F99" w:rsidP="00886B05">
            <w:pPr>
              <w:pStyle w:val="ConsPlusCell"/>
              <w:snapToGrid w:val="0"/>
              <w:jc w:val="both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 xml:space="preserve">Цель: </w:t>
            </w:r>
            <w:proofErr w:type="spellStart"/>
            <w:proofErr w:type="gramStart"/>
            <w:r w:rsidRPr="00F30C25">
              <w:rPr>
                <w:sz w:val="20"/>
                <w:szCs w:val="20"/>
                <w:lang w:eastAsia="ru-RU"/>
              </w:rPr>
              <w:t>C</w:t>
            </w:r>
            <w:proofErr w:type="gramEnd"/>
            <w:r w:rsidRPr="00F30C25">
              <w:rPr>
                <w:sz w:val="20"/>
                <w:szCs w:val="20"/>
                <w:lang w:eastAsia="ru-RU"/>
              </w:rPr>
              <w:t>оздание</w:t>
            </w:r>
            <w:proofErr w:type="spellEnd"/>
            <w:r w:rsidRPr="00F30C25">
              <w:rPr>
                <w:sz w:val="20"/>
                <w:szCs w:val="20"/>
                <w:lang w:eastAsia="ru-RU"/>
              </w:rPr>
              <w:t xml:space="preserve"> условий, обеспечивающих возможность гражданам </w:t>
            </w:r>
            <w:r w:rsidRPr="000A1F67">
              <w:rPr>
                <w:sz w:val="20"/>
                <w:szCs w:val="20"/>
                <w:lang w:eastAsia="ru-RU"/>
              </w:rPr>
              <w:t xml:space="preserve">Костромского муниципального района </w:t>
            </w:r>
            <w:r w:rsidRPr="00F30C25">
              <w:rPr>
                <w:sz w:val="20"/>
                <w:szCs w:val="20"/>
                <w:lang w:eastAsia="ru-RU"/>
              </w:rPr>
              <w:t>систематически заниматься физической культурой и массовым спортом, вести здоровый образ жизни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</w:tr>
      <w:tr w:rsidR="000C7F99" w:rsidRPr="00F655B7" w:rsidTr="000C7F99">
        <w:tc>
          <w:tcPr>
            <w:tcW w:w="5000" w:type="pct"/>
            <w:gridSpan w:val="10"/>
          </w:tcPr>
          <w:p w:rsidR="000C7F99" w:rsidRDefault="000C7F99" w:rsidP="00C17731">
            <w:pPr>
              <w:tabs>
                <w:tab w:val="left" w:pos="512"/>
              </w:tabs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Задача 1.</w:t>
            </w:r>
            <w:r>
              <w:t xml:space="preserve"> </w:t>
            </w:r>
            <w:r w:rsidRPr="00F30C25">
              <w:rPr>
                <w:rFonts w:eastAsia="Calibri"/>
                <w:sz w:val="20"/>
                <w:szCs w:val="20"/>
              </w:rPr>
              <w:t xml:space="preserve">Организация проведения официальных </w:t>
            </w:r>
            <w:proofErr w:type="spellStart"/>
            <w:r w:rsidRPr="00F30C25">
              <w:rPr>
                <w:rFonts w:eastAsia="Calibri"/>
                <w:sz w:val="20"/>
                <w:szCs w:val="20"/>
              </w:rPr>
              <w:t>физкультурно</w:t>
            </w:r>
            <w:proofErr w:type="spellEnd"/>
            <w:r w:rsidRPr="00F30C25">
              <w:rPr>
                <w:rFonts w:eastAsia="Calibri"/>
                <w:sz w:val="20"/>
                <w:szCs w:val="20"/>
              </w:rPr>
              <w:t xml:space="preserve"> – оздоровительных и спортивно - массовых мероприятий среди всех возрастных групп и категорий населения </w:t>
            </w:r>
            <w:r w:rsidRPr="00B75FD8">
              <w:rPr>
                <w:rFonts w:eastAsia="Calibri"/>
                <w:sz w:val="20"/>
                <w:szCs w:val="20"/>
              </w:rPr>
              <w:t>Костромского муниципального района</w:t>
            </w:r>
            <w:r w:rsidRPr="00F30C25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FF359F" w:rsidRPr="00F655B7" w:rsidTr="00FF359F">
        <w:trPr>
          <w:trHeight w:val="328"/>
        </w:trPr>
        <w:tc>
          <w:tcPr>
            <w:tcW w:w="164" w:type="pct"/>
          </w:tcPr>
          <w:p w:rsidR="00FF359F" w:rsidRPr="00F655B7" w:rsidRDefault="00FF359F" w:rsidP="00F655B7">
            <w:pPr>
              <w:tabs>
                <w:tab w:val="left" w:pos="512"/>
              </w:tabs>
              <w:ind w:left="501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27" w:type="pct"/>
            <w:gridSpan w:val="4"/>
          </w:tcPr>
          <w:p w:rsidR="00FF359F" w:rsidRPr="003A7FCB" w:rsidRDefault="00FF359F" w:rsidP="00BC70B4">
            <w:pPr>
              <w:tabs>
                <w:tab w:val="left" w:pos="322"/>
              </w:tabs>
              <w:jc w:val="both"/>
              <w:rPr>
                <w:color w:val="000000"/>
                <w:sz w:val="20"/>
                <w:szCs w:val="20"/>
              </w:rPr>
            </w:pPr>
            <w:r w:rsidRPr="003A7FCB">
              <w:rPr>
                <w:color w:val="000000"/>
                <w:sz w:val="20"/>
                <w:szCs w:val="20"/>
              </w:rPr>
              <w:t>Целевой показатель</w:t>
            </w:r>
            <w:r>
              <w:rPr>
                <w:color w:val="000000"/>
                <w:sz w:val="20"/>
                <w:szCs w:val="20"/>
              </w:rPr>
              <w:t>:</w:t>
            </w:r>
            <w:r w:rsidRPr="003A7FCB">
              <w:rPr>
                <w:color w:val="000000"/>
                <w:sz w:val="20"/>
                <w:szCs w:val="20"/>
              </w:rPr>
              <w:t xml:space="preserve"> 1</w:t>
            </w:r>
            <w:r>
              <w:rPr>
                <w:color w:val="000000"/>
                <w:sz w:val="20"/>
                <w:szCs w:val="20"/>
              </w:rPr>
              <w:t>.</w:t>
            </w:r>
            <w:r w:rsidRPr="003A7FCB">
              <w:rPr>
                <w:color w:val="000000"/>
                <w:sz w:val="20"/>
                <w:szCs w:val="20"/>
              </w:rPr>
              <w:t xml:space="preserve"> </w:t>
            </w:r>
            <w:r w:rsidRPr="008638C7">
              <w:rPr>
                <w:sz w:val="20"/>
                <w:szCs w:val="20"/>
              </w:rPr>
              <w:t>Увеличение доли граждан Костромского района, систематически занимающихся физической культурой и спортом, в общей численности населения в возрасте от 3 лет до 79 лет</w:t>
            </w:r>
            <w:r>
              <w:t xml:space="preserve"> </w:t>
            </w:r>
            <w:r>
              <w:rPr>
                <w:sz w:val="20"/>
                <w:szCs w:val="20"/>
              </w:rPr>
              <w:t>к 2025</w:t>
            </w:r>
            <w:r w:rsidRPr="000A1F67">
              <w:rPr>
                <w:sz w:val="20"/>
                <w:szCs w:val="20"/>
              </w:rPr>
              <w:t xml:space="preserve"> году до 57,2%;</w:t>
            </w:r>
            <w:r w:rsidRPr="008638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3" w:type="pct"/>
          </w:tcPr>
          <w:p w:rsidR="00FF359F" w:rsidRPr="003A7FCB" w:rsidRDefault="00FF359F" w:rsidP="00C13DBB">
            <w:pPr>
              <w:tabs>
                <w:tab w:val="left" w:pos="512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42,5</w:t>
            </w:r>
          </w:p>
        </w:tc>
        <w:tc>
          <w:tcPr>
            <w:tcW w:w="263" w:type="pct"/>
          </w:tcPr>
          <w:p w:rsidR="00FF359F" w:rsidRPr="003A7FCB" w:rsidRDefault="00FF359F" w:rsidP="00C13DBB">
            <w:pPr>
              <w:tabs>
                <w:tab w:val="left" w:pos="512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46</w:t>
            </w:r>
            <w:r w:rsidRPr="003A7FCB">
              <w:rPr>
                <w:rFonts w:eastAsia="Calibri"/>
                <w:sz w:val="20"/>
                <w:szCs w:val="20"/>
              </w:rPr>
              <w:t>,</w:t>
            </w: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263" w:type="pct"/>
          </w:tcPr>
          <w:p w:rsidR="00FF359F" w:rsidRPr="003A7FCB" w:rsidRDefault="00FF359F" w:rsidP="00C13DBB">
            <w:pPr>
              <w:tabs>
                <w:tab w:val="left" w:pos="512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5</w:t>
            </w:r>
            <w:r>
              <w:rPr>
                <w:rFonts w:eastAsia="Calibri"/>
                <w:sz w:val="20"/>
                <w:szCs w:val="20"/>
              </w:rPr>
              <w:t>0</w:t>
            </w:r>
            <w:r w:rsidRPr="003A7FCB">
              <w:rPr>
                <w:rFonts w:eastAsia="Calibri"/>
                <w:sz w:val="20"/>
                <w:szCs w:val="20"/>
              </w:rPr>
              <w:t>,</w:t>
            </w: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260" w:type="pct"/>
          </w:tcPr>
          <w:p w:rsidR="00FF359F" w:rsidRPr="003A7FCB" w:rsidRDefault="00FF359F" w:rsidP="00C13DBB">
            <w:pPr>
              <w:tabs>
                <w:tab w:val="left" w:pos="512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57,2</w:t>
            </w:r>
          </w:p>
          <w:p w:rsidR="00FF359F" w:rsidRPr="003A7FCB" w:rsidRDefault="00FF359F" w:rsidP="00C13DBB">
            <w:pPr>
              <w:tabs>
                <w:tab w:val="left" w:pos="512"/>
              </w:tabs>
              <w:ind w:left="501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9" w:type="pct"/>
          </w:tcPr>
          <w:p w:rsidR="00FF359F" w:rsidRPr="003A7FCB" w:rsidRDefault="00FF359F" w:rsidP="00AB7656">
            <w:pPr>
              <w:tabs>
                <w:tab w:val="left" w:pos="512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57,2</w:t>
            </w:r>
          </w:p>
          <w:p w:rsidR="00FF359F" w:rsidRPr="003A7FCB" w:rsidRDefault="00FF359F" w:rsidP="00AB7656">
            <w:pPr>
              <w:tabs>
                <w:tab w:val="left" w:pos="512"/>
              </w:tabs>
              <w:ind w:left="501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359F" w:rsidRPr="00F655B7" w:rsidTr="00FF359F">
        <w:trPr>
          <w:trHeight w:val="328"/>
        </w:trPr>
        <w:tc>
          <w:tcPr>
            <w:tcW w:w="164" w:type="pct"/>
          </w:tcPr>
          <w:p w:rsidR="00FF359F" w:rsidRPr="00F655B7" w:rsidRDefault="00FF359F" w:rsidP="00F655B7">
            <w:pPr>
              <w:tabs>
                <w:tab w:val="left" w:pos="512"/>
              </w:tabs>
              <w:ind w:left="501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27" w:type="pct"/>
            <w:gridSpan w:val="4"/>
          </w:tcPr>
          <w:p w:rsidR="00FF359F" w:rsidRPr="003A7FCB" w:rsidRDefault="00FF359F" w:rsidP="00BC70B4">
            <w:pPr>
              <w:tabs>
                <w:tab w:val="left" w:pos="322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Целевой показатель: 2. </w:t>
            </w:r>
            <w:r w:rsidRPr="00C13DBB">
              <w:rPr>
                <w:color w:val="000000"/>
                <w:sz w:val="20"/>
                <w:szCs w:val="20"/>
              </w:rPr>
              <w:t>Увеличение доли детей и молодежи (возраст 3-29 лет), систематически занимающихся физической культурой и спортом, в общей чис</w:t>
            </w:r>
            <w:r>
              <w:rPr>
                <w:color w:val="000000"/>
                <w:sz w:val="20"/>
                <w:szCs w:val="20"/>
              </w:rPr>
              <w:t>ленности детей и молодежи в 2025</w:t>
            </w:r>
            <w:r w:rsidRPr="00C13DBB">
              <w:rPr>
                <w:color w:val="000000"/>
                <w:sz w:val="20"/>
                <w:szCs w:val="20"/>
              </w:rPr>
              <w:t xml:space="preserve"> году до 86.</w:t>
            </w:r>
            <w:r>
              <w:rPr>
                <w:color w:val="000000"/>
                <w:sz w:val="20"/>
                <w:szCs w:val="20"/>
              </w:rPr>
              <w:t>5%;</w:t>
            </w:r>
          </w:p>
        </w:tc>
        <w:tc>
          <w:tcPr>
            <w:tcW w:w="263" w:type="pct"/>
          </w:tcPr>
          <w:p w:rsidR="00FF359F" w:rsidRPr="003A7FCB" w:rsidRDefault="00FF359F" w:rsidP="00C13DBB">
            <w:pPr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86,2</w:t>
            </w:r>
          </w:p>
        </w:tc>
        <w:tc>
          <w:tcPr>
            <w:tcW w:w="263" w:type="pct"/>
          </w:tcPr>
          <w:p w:rsidR="00FF359F" w:rsidRPr="003A7FCB" w:rsidRDefault="00FF359F" w:rsidP="00886B05">
            <w:pPr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86</w:t>
            </w:r>
            <w:r w:rsidRPr="003A7FCB">
              <w:rPr>
                <w:rFonts w:eastAsia="Calibri"/>
                <w:sz w:val="20"/>
                <w:szCs w:val="20"/>
              </w:rPr>
              <w:t>,</w:t>
            </w: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63" w:type="pct"/>
          </w:tcPr>
          <w:p w:rsidR="00FF359F" w:rsidRPr="003A7FCB" w:rsidRDefault="00FF359F" w:rsidP="00886B05">
            <w:pPr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86</w:t>
            </w:r>
            <w:r w:rsidRPr="003A7FCB">
              <w:rPr>
                <w:rFonts w:eastAsia="Calibri"/>
                <w:sz w:val="20"/>
                <w:szCs w:val="20"/>
              </w:rPr>
              <w:t>,</w:t>
            </w: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60" w:type="pct"/>
          </w:tcPr>
          <w:p w:rsidR="00FF359F" w:rsidRPr="003A7FCB" w:rsidRDefault="00FF359F" w:rsidP="00886B05">
            <w:pPr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86</w:t>
            </w:r>
            <w:r w:rsidRPr="003A7FCB">
              <w:rPr>
                <w:rFonts w:eastAsia="Calibri"/>
                <w:sz w:val="20"/>
                <w:szCs w:val="20"/>
              </w:rPr>
              <w:t>,</w:t>
            </w: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59" w:type="pct"/>
          </w:tcPr>
          <w:p w:rsidR="00FF359F" w:rsidRPr="003A7FCB" w:rsidRDefault="00FF359F" w:rsidP="00AB7656">
            <w:pPr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86</w:t>
            </w:r>
            <w:r w:rsidRPr="003A7FCB">
              <w:rPr>
                <w:rFonts w:eastAsia="Calibri"/>
                <w:sz w:val="20"/>
                <w:szCs w:val="20"/>
              </w:rPr>
              <w:t>,</w:t>
            </w:r>
            <w:r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FF359F" w:rsidRPr="00F655B7" w:rsidTr="00FF359F">
        <w:trPr>
          <w:trHeight w:val="328"/>
        </w:trPr>
        <w:tc>
          <w:tcPr>
            <w:tcW w:w="164" w:type="pct"/>
          </w:tcPr>
          <w:p w:rsidR="00FF359F" w:rsidRPr="00F655B7" w:rsidRDefault="00FF359F" w:rsidP="00F655B7">
            <w:pPr>
              <w:tabs>
                <w:tab w:val="left" w:pos="512"/>
              </w:tabs>
              <w:ind w:left="501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27" w:type="pct"/>
            <w:gridSpan w:val="4"/>
          </w:tcPr>
          <w:p w:rsidR="00FF359F" w:rsidRDefault="00FF359F" w:rsidP="00BC70B4">
            <w:pPr>
              <w:tabs>
                <w:tab w:val="left" w:pos="322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Целевой показатель: 3.</w:t>
            </w:r>
            <w:r>
              <w:t xml:space="preserve"> </w:t>
            </w:r>
            <w:r w:rsidRPr="000A1F67">
              <w:rPr>
                <w:color w:val="000000"/>
                <w:sz w:val="20"/>
                <w:szCs w:val="20"/>
              </w:rPr>
              <w:t xml:space="preserve">Увеличение доли граждан среднего возраста (женщины 30-54, мужчины 30-59) систематически занимающихся физической культурой и спортом, в общей численности </w:t>
            </w:r>
            <w:r>
              <w:rPr>
                <w:color w:val="000000"/>
                <w:sz w:val="20"/>
                <w:szCs w:val="20"/>
              </w:rPr>
              <w:t>граждан среднего возраста в 2025</w:t>
            </w:r>
            <w:r w:rsidRPr="000A1F67">
              <w:rPr>
                <w:color w:val="000000"/>
                <w:sz w:val="20"/>
                <w:szCs w:val="20"/>
              </w:rPr>
              <w:t xml:space="preserve"> году до 55%</w:t>
            </w:r>
            <w:r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263" w:type="pct"/>
          </w:tcPr>
          <w:p w:rsidR="00FF359F" w:rsidRDefault="00FF359F" w:rsidP="00886B05">
            <w:pPr>
              <w:tabs>
                <w:tab w:val="left" w:pos="512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31,4</w:t>
            </w:r>
          </w:p>
        </w:tc>
        <w:tc>
          <w:tcPr>
            <w:tcW w:w="263" w:type="pct"/>
          </w:tcPr>
          <w:p w:rsidR="00FF359F" w:rsidRPr="003A7FCB" w:rsidRDefault="00FF359F" w:rsidP="00886B05">
            <w:pPr>
              <w:tabs>
                <w:tab w:val="left" w:pos="512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39,3</w:t>
            </w:r>
          </w:p>
        </w:tc>
        <w:tc>
          <w:tcPr>
            <w:tcW w:w="263" w:type="pct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47,2</w:t>
            </w:r>
          </w:p>
        </w:tc>
        <w:tc>
          <w:tcPr>
            <w:tcW w:w="260" w:type="pct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55,0</w:t>
            </w:r>
          </w:p>
        </w:tc>
        <w:tc>
          <w:tcPr>
            <w:tcW w:w="259" w:type="pct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55,0</w:t>
            </w:r>
          </w:p>
        </w:tc>
      </w:tr>
      <w:tr w:rsidR="00FF359F" w:rsidRPr="00F655B7" w:rsidTr="00FF359F">
        <w:trPr>
          <w:trHeight w:val="328"/>
        </w:trPr>
        <w:tc>
          <w:tcPr>
            <w:tcW w:w="164" w:type="pct"/>
          </w:tcPr>
          <w:p w:rsidR="00FF359F" w:rsidRPr="00F655B7" w:rsidRDefault="00FF359F" w:rsidP="00F655B7">
            <w:pPr>
              <w:tabs>
                <w:tab w:val="left" w:pos="512"/>
              </w:tabs>
              <w:ind w:left="501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27" w:type="pct"/>
            <w:gridSpan w:val="4"/>
          </w:tcPr>
          <w:p w:rsidR="00FF359F" w:rsidRDefault="00FF359F" w:rsidP="00BC70B4">
            <w:pPr>
              <w:tabs>
                <w:tab w:val="left" w:pos="322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Целевой показатель: 4.</w:t>
            </w:r>
            <w:r>
              <w:t xml:space="preserve"> </w:t>
            </w:r>
            <w:r w:rsidRPr="000A1F67">
              <w:rPr>
                <w:color w:val="000000"/>
                <w:sz w:val="20"/>
                <w:szCs w:val="20"/>
              </w:rPr>
              <w:t xml:space="preserve">Увеличение доли граждан старшего возраста (женщины 55-79, мужчины 60-79) систематически занимающихся физической культурой и спортом, в общей численности </w:t>
            </w:r>
            <w:r>
              <w:rPr>
                <w:color w:val="000000"/>
                <w:sz w:val="20"/>
                <w:szCs w:val="20"/>
              </w:rPr>
              <w:t>граждан старшего возраста в 2025</w:t>
            </w:r>
            <w:r w:rsidRPr="000A1F67">
              <w:rPr>
                <w:color w:val="000000"/>
                <w:sz w:val="20"/>
                <w:szCs w:val="20"/>
              </w:rPr>
              <w:t xml:space="preserve"> году до 25%;</w:t>
            </w:r>
          </w:p>
        </w:tc>
        <w:tc>
          <w:tcPr>
            <w:tcW w:w="263" w:type="pct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14,2</w:t>
            </w:r>
          </w:p>
        </w:tc>
        <w:tc>
          <w:tcPr>
            <w:tcW w:w="263" w:type="pct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17,8</w:t>
            </w:r>
          </w:p>
        </w:tc>
        <w:tc>
          <w:tcPr>
            <w:tcW w:w="263" w:type="pct"/>
          </w:tcPr>
          <w:p w:rsidR="00FF359F" w:rsidRPr="003A7FCB" w:rsidRDefault="00FF359F" w:rsidP="00886B0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21,4</w:t>
            </w:r>
          </w:p>
        </w:tc>
        <w:tc>
          <w:tcPr>
            <w:tcW w:w="260" w:type="pct"/>
          </w:tcPr>
          <w:p w:rsidR="00FF359F" w:rsidRPr="003A7FCB" w:rsidRDefault="00FF359F" w:rsidP="00886B0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</w:t>
            </w:r>
          </w:p>
        </w:tc>
        <w:tc>
          <w:tcPr>
            <w:tcW w:w="259" w:type="pct"/>
          </w:tcPr>
          <w:p w:rsidR="00FF359F" w:rsidRPr="003A7FCB" w:rsidRDefault="00FF359F" w:rsidP="00AB76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</w:t>
            </w:r>
          </w:p>
        </w:tc>
      </w:tr>
      <w:tr w:rsidR="00426B36" w:rsidRPr="00F655B7" w:rsidTr="00645FCF">
        <w:trPr>
          <w:trHeight w:val="275"/>
        </w:trPr>
        <w:tc>
          <w:tcPr>
            <w:tcW w:w="164" w:type="pct"/>
            <w:shd w:val="clear" w:color="auto" w:fill="auto"/>
            <w:vAlign w:val="center"/>
          </w:tcPr>
          <w:p w:rsidR="00426B36" w:rsidRPr="00F655B7" w:rsidRDefault="00426B36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F655B7">
              <w:rPr>
                <w:rFonts w:eastAsia="Calibri"/>
                <w:sz w:val="20"/>
                <w:szCs w:val="20"/>
              </w:rPr>
              <w:t>1.1</w:t>
            </w:r>
          </w:p>
        </w:tc>
        <w:tc>
          <w:tcPr>
            <w:tcW w:w="1720" w:type="pct"/>
            <w:shd w:val="clear" w:color="auto" w:fill="auto"/>
            <w:vAlign w:val="center"/>
          </w:tcPr>
          <w:p w:rsidR="00426B36" w:rsidRPr="003A7FCB" w:rsidRDefault="00426B36" w:rsidP="00CC4DD6">
            <w:pPr>
              <w:contextualSpacing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Мероприятие 1.</w:t>
            </w:r>
            <w:r w:rsidRPr="00602C80">
              <w:rPr>
                <w:sz w:val="20"/>
                <w:szCs w:val="20"/>
              </w:rPr>
              <w:t xml:space="preserve"> Проведение официальных физкультурно-оздоровительных и спортивных мероприятий включенных календарный план  официальных физкультурно-оздоровительных и спортивных мероприятий Костромского района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6" w:type="pct"/>
            <w:vMerge w:val="restart"/>
            <w:vAlign w:val="center"/>
          </w:tcPr>
          <w:p w:rsidR="00426B36" w:rsidRPr="003A7FCB" w:rsidRDefault="00426B36" w:rsidP="0069764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МУФКС «Спортивный клуб Костромского муниципального района»</w:t>
            </w:r>
          </w:p>
        </w:tc>
        <w:tc>
          <w:tcPr>
            <w:tcW w:w="411" w:type="pct"/>
            <w:vMerge w:val="restart"/>
            <w:vAlign w:val="center"/>
          </w:tcPr>
          <w:p w:rsidR="00426B36" w:rsidRPr="003A7FCB" w:rsidRDefault="00426B36" w:rsidP="008638C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2021-2025 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426B36" w:rsidRPr="00DE2727" w:rsidRDefault="00426B36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93,3</w:t>
            </w:r>
          </w:p>
        </w:tc>
        <w:tc>
          <w:tcPr>
            <w:tcW w:w="263" w:type="pct"/>
          </w:tcPr>
          <w:p w:rsidR="00426B36" w:rsidRDefault="00426B36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  <w:p w:rsidR="00426B36" w:rsidRDefault="00426B36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  <w:p w:rsidR="00426B36" w:rsidRPr="003A7FCB" w:rsidRDefault="00426B36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426B36" w:rsidRPr="00DE2727" w:rsidRDefault="00426B36" w:rsidP="00754B21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93,3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426B36" w:rsidRPr="003A7FCB" w:rsidRDefault="00426B36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26B36" w:rsidRPr="003A7FCB" w:rsidRDefault="00426B36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9" w:type="pct"/>
            <w:vAlign w:val="center"/>
          </w:tcPr>
          <w:p w:rsidR="00426B36" w:rsidRPr="003A7FCB" w:rsidRDefault="00426B36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</w:tr>
      <w:tr w:rsidR="00FF359F" w:rsidRPr="00F655B7" w:rsidTr="00645FC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3A7FCB" w:rsidRDefault="00FF359F" w:rsidP="00F655B7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3A7FCB">
              <w:rPr>
                <w:rFonts w:eastAsia="Lucida Sans Unicode"/>
                <w:kern w:val="1"/>
                <w:sz w:val="20"/>
                <w:szCs w:val="20"/>
              </w:rPr>
              <w:t>Федеральный бюджет</w:t>
            </w:r>
          </w:p>
        </w:tc>
        <w:tc>
          <w:tcPr>
            <w:tcW w:w="766" w:type="pct"/>
            <w:vMerge/>
          </w:tcPr>
          <w:p w:rsidR="00FF359F" w:rsidRPr="003A7FCB" w:rsidRDefault="00FF359F" w:rsidP="00F655B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FF359F" w:rsidRPr="003A7FCB" w:rsidRDefault="00FF359F" w:rsidP="00F655B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3A7FCB" w:rsidRDefault="00FF359F" w:rsidP="00F655B7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</w:tcPr>
          <w:p w:rsidR="00FF359F" w:rsidRPr="003A7FCB" w:rsidRDefault="00FF359F" w:rsidP="00F655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AB7656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F655B7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3A7FCB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59" w:type="pct"/>
            <w:vAlign w:val="center"/>
          </w:tcPr>
          <w:p w:rsidR="00FF359F" w:rsidRPr="003A7FCB" w:rsidRDefault="00FF359F" w:rsidP="00AB7656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F359F" w:rsidRPr="00F655B7" w:rsidTr="00645FC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3A7FCB" w:rsidRDefault="00FF359F" w:rsidP="00F655B7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3A7FCB">
              <w:rPr>
                <w:rFonts w:eastAsia="Lucida Sans Unicode"/>
                <w:kern w:val="1"/>
                <w:sz w:val="20"/>
                <w:szCs w:val="20"/>
              </w:rPr>
              <w:t>Областной бюджет</w:t>
            </w:r>
          </w:p>
        </w:tc>
        <w:tc>
          <w:tcPr>
            <w:tcW w:w="766" w:type="pct"/>
            <w:vMerge/>
          </w:tcPr>
          <w:p w:rsidR="00FF359F" w:rsidRPr="003A7FCB" w:rsidRDefault="00FF359F" w:rsidP="00F655B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FF359F" w:rsidRPr="003A7FCB" w:rsidRDefault="00FF359F" w:rsidP="00F655B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3A7FCB" w:rsidRDefault="00FF359F" w:rsidP="00F655B7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</w:tcPr>
          <w:p w:rsidR="00FF359F" w:rsidRPr="003A7FCB" w:rsidRDefault="00FF359F" w:rsidP="00F655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AB7656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F655B7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3A7FCB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59" w:type="pct"/>
            <w:vAlign w:val="center"/>
          </w:tcPr>
          <w:p w:rsidR="00FF359F" w:rsidRPr="003A7FCB" w:rsidRDefault="00FF359F" w:rsidP="00AB7656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F359F" w:rsidRPr="00F655B7" w:rsidTr="00645FC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3A7FCB" w:rsidRDefault="00FF359F" w:rsidP="00F655B7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3A7FCB">
              <w:rPr>
                <w:sz w:val="20"/>
                <w:szCs w:val="20"/>
              </w:rPr>
              <w:t>Бюджет Костромского муниципального района</w:t>
            </w:r>
          </w:p>
        </w:tc>
        <w:tc>
          <w:tcPr>
            <w:tcW w:w="766" w:type="pct"/>
            <w:vMerge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DE2727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DE2727">
              <w:rPr>
                <w:rFonts w:eastAsia="Calibri"/>
                <w:sz w:val="20"/>
                <w:szCs w:val="20"/>
              </w:rPr>
              <w:t>93,3</w:t>
            </w:r>
          </w:p>
        </w:tc>
        <w:tc>
          <w:tcPr>
            <w:tcW w:w="263" w:type="pct"/>
          </w:tcPr>
          <w:p w:rsidR="00FF359F" w:rsidRPr="003A7FCB" w:rsidRDefault="00FF359F" w:rsidP="000A1F6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9" w:type="pct"/>
            <w:vAlign w:val="center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</w:tr>
      <w:tr w:rsidR="00FF359F" w:rsidRPr="00F655B7" w:rsidTr="00645FC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3A7FCB" w:rsidRDefault="00FF359F" w:rsidP="00F655B7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3A7FCB">
              <w:rPr>
                <w:rFonts w:eastAsia="Lucida Sans Unicode"/>
                <w:kern w:val="1"/>
                <w:sz w:val="20"/>
                <w:szCs w:val="20"/>
              </w:rPr>
              <w:t>Внебюджетные источники</w:t>
            </w:r>
          </w:p>
        </w:tc>
        <w:tc>
          <w:tcPr>
            <w:tcW w:w="766" w:type="pct"/>
            <w:vMerge/>
          </w:tcPr>
          <w:p w:rsidR="00FF359F" w:rsidRPr="003A7FCB" w:rsidRDefault="00FF359F" w:rsidP="00F655B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FF359F" w:rsidRPr="003A7FCB" w:rsidRDefault="00FF359F" w:rsidP="00F655B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3A7FCB" w:rsidRDefault="00FF359F" w:rsidP="00F655B7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</w:tcPr>
          <w:p w:rsidR="00FF359F" w:rsidRPr="003A7FCB" w:rsidRDefault="00FF359F" w:rsidP="00F655B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AB7656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F655B7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3A7FCB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59" w:type="pct"/>
            <w:vAlign w:val="center"/>
          </w:tcPr>
          <w:p w:rsidR="00FF359F" w:rsidRPr="003A7FCB" w:rsidRDefault="00FF359F" w:rsidP="00AB7656">
            <w:pPr>
              <w:jc w:val="center"/>
              <w:rPr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F359F" w:rsidRPr="00F655B7" w:rsidTr="00FF359F">
        <w:tc>
          <w:tcPr>
            <w:tcW w:w="164" w:type="pct"/>
            <w:shd w:val="clear" w:color="auto" w:fill="auto"/>
          </w:tcPr>
          <w:p w:rsidR="00FF359F" w:rsidRPr="003A7FCB" w:rsidRDefault="00FF359F" w:rsidP="00602C80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6" w:type="pct"/>
            <w:gridSpan w:val="9"/>
            <w:shd w:val="clear" w:color="auto" w:fill="auto"/>
          </w:tcPr>
          <w:p w:rsidR="00FF359F" w:rsidRDefault="00FF359F" w:rsidP="00602C8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Задача </w:t>
            </w:r>
            <w:r>
              <w:rPr>
                <w:sz w:val="20"/>
                <w:szCs w:val="20"/>
                <w:lang w:eastAsia="ru-RU"/>
              </w:rPr>
              <w:t>2.</w:t>
            </w:r>
            <w:r>
              <w:t xml:space="preserve"> </w:t>
            </w:r>
            <w:r w:rsidRPr="00B75FD8">
              <w:rPr>
                <w:sz w:val="20"/>
                <w:szCs w:val="20"/>
                <w:lang w:eastAsia="ru-RU"/>
              </w:rPr>
              <w:t>Организация и проведение тестирования в рамках ВФСК ГТО населения Костромского муниципального района.</w:t>
            </w:r>
          </w:p>
        </w:tc>
      </w:tr>
      <w:tr w:rsidR="00FF359F" w:rsidRPr="000F0917" w:rsidTr="00FF359F">
        <w:trPr>
          <w:trHeight w:val="305"/>
        </w:trPr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27" w:type="pct"/>
            <w:gridSpan w:val="4"/>
            <w:shd w:val="clear" w:color="auto" w:fill="auto"/>
          </w:tcPr>
          <w:p w:rsidR="00FF359F" w:rsidRPr="003A7FCB" w:rsidRDefault="00FF359F" w:rsidP="003B48C0">
            <w:pPr>
              <w:tabs>
                <w:tab w:val="left" w:pos="44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Целевой показатель</w:t>
            </w:r>
            <w:r w:rsidRPr="003A7FCB">
              <w:rPr>
                <w:rFonts w:eastAsia="Calibri"/>
                <w:sz w:val="20"/>
                <w:szCs w:val="20"/>
              </w:rPr>
              <w:t>:</w:t>
            </w:r>
            <w:r>
              <w:rPr>
                <w:rFonts w:eastAsia="Calibri"/>
                <w:sz w:val="20"/>
                <w:szCs w:val="20"/>
              </w:rPr>
              <w:t xml:space="preserve"> 1</w:t>
            </w:r>
            <w:r>
              <w:t xml:space="preserve"> </w:t>
            </w:r>
            <w:r w:rsidRPr="00B75FD8">
              <w:rPr>
                <w:rFonts w:eastAsia="Calibri"/>
                <w:sz w:val="20"/>
                <w:szCs w:val="20"/>
              </w:rPr>
              <w:t>Увеличение доли населения Костромского муниципального района,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 Костромского муниципального района, принявшего участие в выполнении нормативов испытаний (тестов) Всероссийского физкультурно-спортивного комплекса "Готов к труду и обо</w:t>
            </w:r>
            <w:r>
              <w:rPr>
                <w:rFonts w:eastAsia="Calibri"/>
                <w:sz w:val="20"/>
                <w:szCs w:val="20"/>
              </w:rPr>
              <w:t>роне" (ГТО), к 2025 году до 60%;</w:t>
            </w:r>
          </w:p>
        </w:tc>
        <w:tc>
          <w:tcPr>
            <w:tcW w:w="263" w:type="pct"/>
          </w:tcPr>
          <w:p w:rsidR="00FF359F" w:rsidRPr="003A7FCB" w:rsidRDefault="00FF359F" w:rsidP="000F091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57,0</w:t>
            </w:r>
          </w:p>
        </w:tc>
        <w:tc>
          <w:tcPr>
            <w:tcW w:w="263" w:type="pct"/>
            <w:shd w:val="clear" w:color="auto" w:fill="auto"/>
          </w:tcPr>
          <w:p w:rsidR="00FF359F" w:rsidRPr="003A7FCB" w:rsidRDefault="00FF359F" w:rsidP="000F091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58</w:t>
            </w:r>
            <w:r w:rsidRPr="003A7FCB">
              <w:rPr>
                <w:rFonts w:eastAsia="Calibri"/>
                <w:sz w:val="20"/>
                <w:szCs w:val="20"/>
              </w:rPr>
              <w:t>,0</w:t>
            </w:r>
          </w:p>
        </w:tc>
        <w:tc>
          <w:tcPr>
            <w:tcW w:w="263" w:type="pct"/>
            <w:shd w:val="clear" w:color="auto" w:fill="auto"/>
          </w:tcPr>
          <w:p w:rsidR="00FF359F" w:rsidRPr="003A7FCB" w:rsidRDefault="00FF359F" w:rsidP="000F091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59</w:t>
            </w:r>
            <w:r w:rsidRPr="003A7FCB">
              <w:rPr>
                <w:rFonts w:eastAsia="Calibri"/>
                <w:sz w:val="20"/>
                <w:szCs w:val="20"/>
              </w:rPr>
              <w:t>,0</w:t>
            </w:r>
          </w:p>
        </w:tc>
        <w:tc>
          <w:tcPr>
            <w:tcW w:w="260" w:type="pct"/>
            <w:shd w:val="clear" w:color="auto" w:fill="auto"/>
          </w:tcPr>
          <w:p w:rsidR="00FF359F" w:rsidRPr="003A7FCB" w:rsidRDefault="00FF359F" w:rsidP="00C4359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60</w:t>
            </w:r>
            <w:r w:rsidRPr="003A7FCB">
              <w:rPr>
                <w:rFonts w:eastAsia="Calibri"/>
                <w:sz w:val="20"/>
                <w:szCs w:val="20"/>
              </w:rPr>
              <w:t>,0</w:t>
            </w:r>
          </w:p>
        </w:tc>
        <w:tc>
          <w:tcPr>
            <w:tcW w:w="259" w:type="pct"/>
          </w:tcPr>
          <w:p w:rsidR="00FF359F" w:rsidRPr="003A7FCB" w:rsidRDefault="00FF359F" w:rsidP="00AB76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60</w:t>
            </w:r>
            <w:r w:rsidRPr="003A7FCB">
              <w:rPr>
                <w:rFonts w:eastAsia="Calibri"/>
                <w:sz w:val="20"/>
                <w:szCs w:val="20"/>
              </w:rPr>
              <w:t>,0</w:t>
            </w:r>
          </w:p>
        </w:tc>
      </w:tr>
      <w:tr w:rsidR="00FF359F" w:rsidRPr="000F0917" w:rsidTr="00FF359F">
        <w:trPr>
          <w:trHeight w:val="305"/>
        </w:trPr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27" w:type="pct"/>
            <w:gridSpan w:val="4"/>
            <w:shd w:val="clear" w:color="auto" w:fill="auto"/>
          </w:tcPr>
          <w:p w:rsidR="00FF359F" w:rsidRDefault="00FF359F" w:rsidP="00E47000">
            <w:pPr>
              <w:tabs>
                <w:tab w:val="left" w:pos="44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Целевой показатель: 2.</w:t>
            </w:r>
            <w:r>
              <w:t xml:space="preserve"> </w:t>
            </w:r>
            <w:proofErr w:type="gramStart"/>
            <w:r w:rsidRPr="00E47000">
              <w:rPr>
                <w:rFonts w:eastAsia="Calibri"/>
                <w:sz w:val="20"/>
                <w:szCs w:val="20"/>
              </w:rPr>
              <w:t>Увеличение доли учащихся и студентов Костромского муниципального района, выполнивш</w:t>
            </w:r>
            <w:r>
              <w:rPr>
                <w:rFonts w:eastAsia="Calibri"/>
                <w:sz w:val="20"/>
                <w:szCs w:val="20"/>
              </w:rPr>
              <w:t xml:space="preserve">их нормативы испытаний (тестов) </w:t>
            </w:r>
            <w:r w:rsidRPr="00E47000">
              <w:rPr>
                <w:rFonts w:eastAsia="Calibri"/>
                <w:sz w:val="20"/>
                <w:szCs w:val="20"/>
              </w:rPr>
              <w:t xml:space="preserve">Всероссийского физкультурно-спортивного комплекса "Готов к труду и обороне" (ГТО), в общей численности учащихся и студентов Костромского муниципального района, принявших участие в выполнении нормативов испытаний (тестов) Всероссийского физкультурно-спортивного комплекса "Готов </w:t>
            </w:r>
            <w:r>
              <w:rPr>
                <w:rFonts w:eastAsia="Calibri"/>
                <w:sz w:val="20"/>
                <w:szCs w:val="20"/>
              </w:rPr>
              <w:t>к труду и обороне" (ГТО), к 2025</w:t>
            </w:r>
            <w:r w:rsidRPr="00E47000">
              <w:rPr>
                <w:rFonts w:eastAsia="Calibri"/>
                <w:sz w:val="20"/>
                <w:szCs w:val="20"/>
              </w:rPr>
              <w:t xml:space="preserve"> году до 70%;</w:t>
            </w:r>
            <w:proofErr w:type="gramEnd"/>
          </w:p>
        </w:tc>
        <w:tc>
          <w:tcPr>
            <w:tcW w:w="263" w:type="pct"/>
          </w:tcPr>
          <w:p w:rsidR="00FF359F" w:rsidRDefault="00FF359F" w:rsidP="000F091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60,0</w:t>
            </w:r>
          </w:p>
        </w:tc>
        <w:tc>
          <w:tcPr>
            <w:tcW w:w="263" w:type="pct"/>
            <w:shd w:val="clear" w:color="auto" w:fill="auto"/>
          </w:tcPr>
          <w:p w:rsidR="00FF359F" w:rsidRDefault="00FF359F" w:rsidP="000F091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63,0</w:t>
            </w:r>
          </w:p>
        </w:tc>
        <w:tc>
          <w:tcPr>
            <w:tcW w:w="263" w:type="pct"/>
            <w:shd w:val="clear" w:color="auto" w:fill="auto"/>
          </w:tcPr>
          <w:p w:rsidR="00FF359F" w:rsidRDefault="00FF359F" w:rsidP="000F091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66,0</w:t>
            </w:r>
          </w:p>
        </w:tc>
        <w:tc>
          <w:tcPr>
            <w:tcW w:w="260" w:type="pct"/>
            <w:shd w:val="clear" w:color="auto" w:fill="auto"/>
          </w:tcPr>
          <w:p w:rsidR="00FF359F" w:rsidRDefault="00FF359F" w:rsidP="00C4359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70,0</w:t>
            </w:r>
          </w:p>
        </w:tc>
        <w:tc>
          <w:tcPr>
            <w:tcW w:w="259" w:type="pct"/>
          </w:tcPr>
          <w:p w:rsidR="00FF359F" w:rsidRDefault="00FF359F" w:rsidP="00AB76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70,0</w:t>
            </w:r>
          </w:p>
        </w:tc>
      </w:tr>
      <w:tr w:rsidR="003F4537" w:rsidRPr="00F655B7" w:rsidTr="00FF359F">
        <w:tc>
          <w:tcPr>
            <w:tcW w:w="164" w:type="pct"/>
            <w:shd w:val="clear" w:color="auto" w:fill="auto"/>
            <w:vAlign w:val="center"/>
          </w:tcPr>
          <w:p w:rsidR="003F4537" w:rsidRPr="00F655B7" w:rsidRDefault="003F4537" w:rsidP="000F091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F655B7">
              <w:rPr>
                <w:rFonts w:eastAsia="Calibri"/>
                <w:sz w:val="20"/>
                <w:szCs w:val="20"/>
              </w:rPr>
              <w:t>.</w:t>
            </w: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720" w:type="pct"/>
            <w:shd w:val="clear" w:color="auto" w:fill="auto"/>
            <w:vAlign w:val="center"/>
          </w:tcPr>
          <w:p w:rsidR="003F4537" w:rsidRPr="003A7FCB" w:rsidRDefault="003F4537" w:rsidP="001218E7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Мероприятие 2</w:t>
            </w:r>
            <w:r w:rsidRPr="003A7FCB">
              <w:rPr>
                <w:rFonts w:eastAsia="Calibri"/>
                <w:sz w:val="20"/>
                <w:szCs w:val="20"/>
              </w:rPr>
              <w:t xml:space="preserve">. 2 </w:t>
            </w:r>
            <w:r>
              <w:rPr>
                <w:sz w:val="20"/>
                <w:szCs w:val="20"/>
              </w:rPr>
              <w:t>Обеспечение функционирования МУФКС «Спортивный клуб Костромского муниципального района» для организации и проведения физкультурно-оздоровительных,</w:t>
            </w:r>
            <w:r w:rsidRPr="007C24B1">
              <w:rPr>
                <w:sz w:val="20"/>
                <w:szCs w:val="20"/>
              </w:rPr>
              <w:t xml:space="preserve"> спортивных мероприятий</w:t>
            </w:r>
            <w:r>
              <w:rPr>
                <w:sz w:val="20"/>
                <w:szCs w:val="20"/>
              </w:rPr>
              <w:t>, спортивно – массовой работы</w:t>
            </w:r>
          </w:p>
        </w:tc>
        <w:tc>
          <w:tcPr>
            <w:tcW w:w="766" w:type="pct"/>
            <w:vMerge w:val="restart"/>
            <w:vAlign w:val="center"/>
          </w:tcPr>
          <w:p w:rsidR="003F4537" w:rsidRPr="003A7FCB" w:rsidRDefault="003F4537" w:rsidP="0048695D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AD14A6">
              <w:rPr>
                <w:rFonts w:eastAsia="Calibri"/>
                <w:sz w:val="20"/>
                <w:szCs w:val="20"/>
              </w:rPr>
              <w:t>МУФКС «Спортивный клуб Костромского муниципального района»</w:t>
            </w:r>
          </w:p>
        </w:tc>
        <w:tc>
          <w:tcPr>
            <w:tcW w:w="411" w:type="pct"/>
            <w:vMerge w:val="restart"/>
            <w:vAlign w:val="center"/>
          </w:tcPr>
          <w:p w:rsidR="003F4537" w:rsidRPr="003A7FCB" w:rsidRDefault="003F4537" w:rsidP="0048695D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2021-2025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3F4537" w:rsidRPr="003A7FCB" w:rsidRDefault="003F4537" w:rsidP="00415C34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9402,6</w:t>
            </w:r>
          </w:p>
        </w:tc>
        <w:tc>
          <w:tcPr>
            <w:tcW w:w="263" w:type="pct"/>
            <w:vAlign w:val="center"/>
          </w:tcPr>
          <w:p w:rsidR="003F4537" w:rsidRPr="003A7FCB" w:rsidRDefault="003F4537" w:rsidP="001218E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F4537" w:rsidRPr="003A7FCB" w:rsidRDefault="003F4537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3319,8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F4537" w:rsidRPr="003A7FCB" w:rsidRDefault="003F4537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2027,6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F4537" w:rsidRPr="003A7FCB" w:rsidRDefault="003F4537" w:rsidP="00374C8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2027,6</w:t>
            </w:r>
          </w:p>
        </w:tc>
        <w:tc>
          <w:tcPr>
            <w:tcW w:w="259" w:type="pct"/>
            <w:vAlign w:val="center"/>
          </w:tcPr>
          <w:p w:rsidR="003F4537" w:rsidRPr="003A7FCB" w:rsidRDefault="003F4537" w:rsidP="00374C8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2027,6</w:t>
            </w:r>
          </w:p>
        </w:tc>
      </w:tr>
      <w:tr w:rsidR="00FF359F" w:rsidRPr="00F655B7" w:rsidTr="00FF359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3A7FCB" w:rsidRDefault="00FF359F" w:rsidP="00F655B7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3A7FCB">
              <w:rPr>
                <w:rFonts w:eastAsia="Lucida Sans Unicode"/>
                <w:kern w:val="1"/>
                <w:sz w:val="20"/>
                <w:szCs w:val="20"/>
              </w:rPr>
              <w:t>Федеральный бюджет</w:t>
            </w:r>
          </w:p>
        </w:tc>
        <w:tc>
          <w:tcPr>
            <w:tcW w:w="766" w:type="pct"/>
            <w:vMerge/>
          </w:tcPr>
          <w:p w:rsidR="00FF359F" w:rsidRPr="003A7FCB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FF359F" w:rsidRPr="003A7FCB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C4359E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59" w:type="pct"/>
            <w:vAlign w:val="center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F359F" w:rsidRPr="00F655B7" w:rsidTr="00FF359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3A7FCB" w:rsidRDefault="00FF359F" w:rsidP="00F655B7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3A7FCB">
              <w:rPr>
                <w:rFonts w:eastAsia="Lucida Sans Unicode"/>
                <w:kern w:val="1"/>
                <w:sz w:val="20"/>
                <w:szCs w:val="20"/>
              </w:rPr>
              <w:t>Областной бюджет</w:t>
            </w:r>
          </w:p>
        </w:tc>
        <w:tc>
          <w:tcPr>
            <w:tcW w:w="766" w:type="pct"/>
            <w:vMerge/>
          </w:tcPr>
          <w:p w:rsidR="00FF359F" w:rsidRPr="003A7FCB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FF359F" w:rsidRPr="003A7FCB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C4359E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59" w:type="pct"/>
            <w:vAlign w:val="center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3F4537" w:rsidRPr="00F655B7" w:rsidTr="00FF359F">
        <w:tc>
          <w:tcPr>
            <w:tcW w:w="164" w:type="pct"/>
            <w:shd w:val="clear" w:color="auto" w:fill="auto"/>
            <w:vAlign w:val="center"/>
          </w:tcPr>
          <w:p w:rsidR="003F4537" w:rsidRPr="00F655B7" w:rsidRDefault="003F4537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3F4537" w:rsidRPr="00F655B7" w:rsidRDefault="003F4537" w:rsidP="00F655B7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F655B7">
              <w:rPr>
                <w:sz w:val="20"/>
                <w:szCs w:val="20"/>
              </w:rPr>
              <w:t>Бюджет Костромского муниципального района</w:t>
            </w:r>
          </w:p>
        </w:tc>
        <w:tc>
          <w:tcPr>
            <w:tcW w:w="766" w:type="pct"/>
            <w:vMerge/>
          </w:tcPr>
          <w:p w:rsidR="003F4537" w:rsidRPr="00F655B7" w:rsidRDefault="003F4537" w:rsidP="0048695D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3F4537" w:rsidRPr="00F655B7" w:rsidRDefault="003F4537" w:rsidP="0048695D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3F4537" w:rsidRPr="003A7FCB" w:rsidRDefault="003F4537" w:rsidP="00374C8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9402,6</w:t>
            </w:r>
          </w:p>
        </w:tc>
        <w:tc>
          <w:tcPr>
            <w:tcW w:w="263" w:type="pct"/>
            <w:vAlign w:val="center"/>
          </w:tcPr>
          <w:p w:rsidR="003F4537" w:rsidRPr="003A7FCB" w:rsidRDefault="003F4537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F4537" w:rsidRPr="003A7FCB" w:rsidRDefault="003F4537" w:rsidP="00374C8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3319,8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F4537" w:rsidRPr="003A7FCB" w:rsidRDefault="003F4537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B04EA0">
              <w:rPr>
                <w:rFonts w:eastAsia="Calibri"/>
                <w:sz w:val="20"/>
                <w:szCs w:val="20"/>
              </w:rPr>
              <w:t>2027,6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F4537" w:rsidRPr="003A7FCB" w:rsidRDefault="003F4537" w:rsidP="00374C8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2027,6</w:t>
            </w:r>
          </w:p>
        </w:tc>
        <w:tc>
          <w:tcPr>
            <w:tcW w:w="259" w:type="pct"/>
            <w:vAlign w:val="center"/>
          </w:tcPr>
          <w:p w:rsidR="003F4537" w:rsidRPr="003A7FCB" w:rsidRDefault="003F4537" w:rsidP="00374C8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2027,6</w:t>
            </w:r>
          </w:p>
        </w:tc>
      </w:tr>
      <w:tr w:rsidR="00FF359F" w:rsidRPr="00F655B7" w:rsidTr="00FF359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F655B7" w:rsidRDefault="00FF359F" w:rsidP="00F655B7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F655B7">
              <w:rPr>
                <w:rFonts w:eastAsia="Lucida Sans Unicode"/>
                <w:kern w:val="1"/>
                <w:sz w:val="20"/>
                <w:szCs w:val="20"/>
              </w:rPr>
              <w:t>Внебюджетные источники</w:t>
            </w:r>
          </w:p>
        </w:tc>
        <w:tc>
          <w:tcPr>
            <w:tcW w:w="766" w:type="pct"/>
            <w:vMerge/>
          </w:tcPr>
          <w:p w:rsidR="00FF359F" w:rsidRPr="00F655B7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FF359F" w:rsidRPr="00F655B7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C4359E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59" w:type="pct"/>
            <w:vAlign w:val="center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E02A76" w:rsidRPr="00F655B7" w:rsidTr="00E02A76">
        <w:tc>
          <w:tcPr>
            <w:tcW w:w="164" w:type="pct"/>
            <w:shd w:val="clear" w:color="auto" w:fill="auto"/>
            <w:vAlign w:val="center"/>
          </w:tcPr>
          <w:p w:rsidR="00E02A76" w:rsidRPr="00F655B7" w:rsidRDefault="00E02A76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6" w:type="pct"/>
            <w:gridSpan w:val="9"/>
            <w:shd w:val="clear" w:color="auto" w:fill="auto"/>
            <w:vAlign w:val="center"/>
          </w:tcPr>
          <w:p w:rsidR="00E02A76" w:rsidRDefault="00E02A76" w:rsidP="00E47000">
            <w:pPr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Задача 3. </w:t>
            </w:r>
            <w:r w:rsidRPr="00E47000">
              <w:rPr>
                <w:rFonts w:eastAsia="Calibri"/>
                <w:sz w:val="20"/>
                <w:szCs w:val="20"/>
              </w:rPr>
              <w:t>Количество материалов размещенных в средствах массовой информации о деятельности в сфере физической культуры и спорта.</w:t>
            </w:r>
          </w:p>
        </w:tc>
      </w:tr>
      <w:tr w:rsidR="00FF359F" w:rsidRPr="00F655B7" w:rsidTr="00FF359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27" w:type="pct"/>
            <w:gridSpan w:val="4"/>
            <w:shd w:val="clear" w:color="auto" w:fill="auto"/>
            <w:vAlign w:val="center"/>
          </w:tcPr>
          <w:p w:rsidR="00FF359F" w:rsidRDefault="00FF359F" w:rsidP="00E47000">
            <w:pPr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Целевой показатель: 1.</w:t>
            </w:r>
            <w:r>
              <w:t xml:space="preserve"> </w:t>
            </w:r>
            <w:r w:rsidRPr="00E47000">
              <w:rPr>
                <w:rFonts w:eastAsia="Calibri"/>
                <w:sz w:val="20"/>
                <w:szCs w:val="20"/>
              </w:rPr>
              <w:t>Количество материалов размещенных в средствах массовой информации о деятельности</w:t>
            </w:r>
            <w:r>
              <w:rPr>
                <w:rFonts w:eastAsia="Calibri"/>
                <w:sz w:val="20"/>
                <w:szCs w:val="20"/>
              </w:rPr>
              <w:t xml:space="preserve"> спортивных учреждений на территории Костромского муниципального района,</w:t>
            </w:r>
            <w:r w:rsidRPr="00E47000">
              <w:rPr>
                <w:rFonts w:eastAsia="Calibri"/>
                <w:sz w:val="20"/>
                <w:szCs w:val="20"/>
              </w:rPr>
              <w:t xml:space="preserve"> в сфере физической культуры и спорта.</w:t>
            </w:r>
          </w:p>
        </w:tc>
        <w:tc>
          <w:tcPr>
            <w:tcW w:w="263" w:type="pct"/>
            <w:vAlign w:val="center"/>
          </w:tcPr>
          <w:p w:rsidR="00FF359F" w:rsidRDefault="00FF359F" w:rsidP="00E47000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C4359E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35</w:t>
            </w:r>
          </w:p>
        </w:tc>
        <w:tc>
          <w:tcPr>
            <w:tcW w:w="259" w:type="pct"/>
            <w:vAlign w:val="center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35</w:t>
            </w:r>
          </w:p>
        </w:tc>
      </w:tr>
      <w:tr w:rsidR="00FF359F" w:rsidRPr="00F655B7" w:rsidTr="00FF359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3.1</w:t>
            </w: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F655B7" w:rsidRDefault="00FF359F" w:rsidP="00F655B7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>
              <w:rPr>
                <w:rFonts w:eastAsia="Lucida Sans Unicode"/>
                <w:kern w:val="1"/>
                <w:sz w:val="20"/>
                <w:szCs w:val="20"/>
              </w:rPr>
              <w:t>Мероприятие 3.1</w:t>
            </w:r>
            <w:r>
              <w:t xml:space="preserve"> </w:t>
            </w:r>
            <w:r w:rsidRPr="00C33A5A">
              <w:rPr>
                <w:rFonts w:eastAsia="Lucida Sans Unicode"/>
                <w:kern w:val="1"/>
                <w:sz w:val="20"/>
                <w:szCs w:val="20"/>
              </w:rPr>
              <w:t>Размещение информации в социальных сетях, интернете, местной газете</w:t>
            </w:r>
            <w:r>
              <w:rPr>
                <w:rFonts w:eastAsia="Lucida Sans Unicode"/>
                <w:kern w:val="1"/>
                <w:sz w:val="20"/>
                <w:szCs w:val="20"/>
              </w:rPr>
              <w:t>.</w:t>
            </w:r>
          </w:p>
        </w:tc>
        <w:tc>
          <w:tcPr>
            <w:tcW w:w="766" w:type="pct"/>
            <w:vMerge w:val="restart"/>
            <w:vAlign w:val="center"/>
          </w:tcPr>
          <w:p w:rsidR="00FF359F" w:rsidRPr="00F655B7" w:rsidRDefault="00FF359F" w:rsidP="00E47000">
            <w:pPr>
              <w:jc w:val="center"/>
              <w:rPr>
                <w:rFonts w:eastAsia="Calibri"/>
                <w:sz w:val="20"/>
                <w:szCs w:val="20"/>
              </w:rPr>
            </w:pPr>
            <w:r w:rsidRPr="00E47000">
              <w:rPr>
                <w:rFonts w:eastAsia="Calibri"/>
                <w:sz w:val="20"/>
                <w:szCs w:val="20"/>
              </w:rPr>
              <w:t>МУФКС «Спортивный клуб Костромского муниципального района»</w:t>
            </w:r>
          </w:p>
        </w:tc>
        <w:tc>
          <w:tcPr>
            <w:tcW w:w="411" w:type="pct"/>
            <w:vMerge w:val="restart"/>
            <w:vAlign w:val="center"/>
          </w:tcPr>
          <w:p w:rsidR="00FF359F" w:rsidRPr="00F655B7" w:rsidRDefault="00FF359F" w:rsidP="00C33A5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2021-2025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vAlign w:val="center"/>
          </w:tcPr>
          <w:p w:rsidR="00FF359F" w:rsidRPr="003A7FCB" w:rsidRDefault="00FF359F" w:rsidP="00C33A5A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59" w:type="pct"/>
          </w:tcPr>
          <w:p w:rsidR="00FF359F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359F" w:rsidRPr="00F655B7" w:rsidTr="00FF359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3A7FCB" w:rsidRDefault="00FF359F" w:rsidP="00886B05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3A7FCB">
              <w:rPr>
                <w:rFonts w:eastAsia="Lucida Sans Unicode"/>
                <w:kern w:val="1"/>
                <w:sz w:val="20"/>
                <w:szCs w:val="20"/>
              </w:rPr>
              <w:t>Федеральный бюджет</w:t>
            </w:r>
          </w:p>
        </w:tc>
        <w:tc>
          <w:tcPr>
            <w:tcW w:w="766" w:type="pct"/>
            <w:vMerge/>
          </w:tcPr>
          <w:p w:rsidR="00FF359F" w:rsidRPr="00F655B7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FF359F" w:rsidRPr="00F655B7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59" w:type="pct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359F" w:rsidRPr="00F655B7" w:rsidTr="00FF359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3A7FCB" w:rsidRDefault="00FF359F" w:rsidP="00886B05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3A7FCB">
              <w:rPr>
                <w:rFonts w:eastAsia="Lucida Sans Unicode"/>
                <w:kern w:val="1"/>
                <w:sz w:val="20"/>
                <w:szCs w:val="20"/>
              </w:rPr>
              <w:t>Областной бюджет</w:t>
            </w:r>
          </w:p>
        </w:tc>
        <w:tc>
          <w:tcPr>
            <w:tcW w:w="766" w:type="pct"/>
            <w:vMerge/>
          </w:tcPr>
          <w:p w:rsidR="00FF359F" w:rsidRPr="00F655B7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FF359F" w:rsidRPr="00F655B7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59" w:type="pct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359F" w:rsidRPr="00F655B7" w:rsidTr="00FF359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F655B7" w:rsidRDefault="00FF359F" w:rsidP="00886B05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F655B7">
              <w:rPr>
                <w:sz w:val="20"/>
                <w:szCs w:val="20"/>
              </w:rPr>
              <w:t>Бюджет Костромского муниципального района</w:t>
            </w:r>
          </w:p>
        </w:tc>
        <w:tc>
          <w:tcPr>
            <w:tcW w:w="766" w:type="pct"/>
            <w:vMerge/>
          </w:tcPr>
          <w:p w:rsidR="00FF359F" w:rsidRPr="00F655B7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FF359F" w:rsidRPr="00F655B7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F655B7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59" w:type="pct"/>
          </w:tcPr>
          <w:p w:rsidR="00FF359F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F359F" w:rsidRPr="00F655B7" w:rsidTr="00FF359F">
        <w:tc>
          <w:tcPr>
            <w:tcW w:w="164" w:type="pct"/>
            <w:shd w:val="clear" w:color="auto" w:fill="auto"/>
            <w:vAlign w:val="center"/>
          </w:tcPr>
          <w:p w:rsidR="00FF359F" w:rsidRPr="00F655B7" w:rsidRDefault="00FF359F" w:rsidP="00F655B7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0" w:type="pct"/>
            <w:shd w:val="clear" w:color="auto" w:fill="auto"/>
            <w:vAlign w:val="center"/>
          </w:tcPr>
          <w:p w:rsidR="00FF359F" w:rsidRPr="00F655B7" w:rsidRDefault="00FF359F" w:rsidP="00886B05">
            <w:pPr>
              <w:widowControl w:val="0"/>
              <w:suppressLineNumbers/>
              <w:snapToGrid w:val="0"/>
              <w:contextualSpacing/>
              <w:rPr>
                <w:rFonts w:eastAsia="Lucida Sans Unicode"/>
                <w:kern w:val="1"/>
                <w:sz w:val="20"/>
                <w:szCs w:val="20"/>
              </w:rPr>
            </w:pPr>
            <w:r w:rsidRPr="00F655B7">
              <w:rPr>
                <w:rFonts w:eastAsia="Lucida Sans Unicode"/>
                <w:kern w:val="1"/>
                <w:sz w:val="20"/>
                <w:szCs w:val="20"/>
              </w:rPr>
              <w:t>Внебюджетные источники</w:t>
            </w:r>
          </w:p>
        </w:tc>
        <w:tc>
          <w:tcPr>
            <w:tcW w:w="766" w:type="pct"/>
            <w:vMerge/>
          </w:tcPr>
          <w:p w:rsidR="00FF359F" w:rsidRPr="00F655B7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FF359F" w:rsidRPr="00F655B7" w:rsidRDefault="00FF359F" w:rsidP="0048695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F359F" w:rsidRPr="00F655B7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AB7656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3A7FCB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59" w:type="pct"/>
          </w:tcPr>
          <w:p w:rsidR="00FF359F" w:rsidRPr="003A7FCB" w:rsidRDefault="00FF359F" w:rsidP="00886B0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4918B6" w:rsidRDefault="004918B6" w:rsidP="007C5B55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  <w:sectPr w:rsidR="004918B6" w:rsidSect="007F5C3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C4784" w:rsidRPr="00AC4784" w:rsidRDefault="00AC4784" w:rsidP="007C5B55">
      <w:pPr>
        <w:pStyle w:val="20"/>
        <w:shd w:val="clear" w:color="auto" w:fill="auto"/>
        <w:spacing w:after="0" w:line="240" w:lineRule="auto"/>
        <w:ind w:firstLine="0"/>
        <w:jc w:val="center"/>
        <w:rPr>
          <w:sz w:val="36"/>
          <w:szCs w:val="28"/>
        </w:rPr>
      </w:pPr>
      <w:r w:rsidRPr="00AC4784">
        <w:rPr>
          <w:sz w:val="28"/>
          <w:lang w:eastAsia="ru-RU"/>
        </w:rPr>
        <w:lastRenderedPageBreak/>
        <w:t>ДОПОЛНИТЕЛЬНЫЕ И ОБОСНОВЫВАЮЩИЕ МАТЕРИАЛЫ</w:t>
      </w:r>
    </w:p>
    <w:p w:rsidR="00AC4784" w:rsidRDefault="00AC4784" w:rsidP="007B5E91">
      <w:pPr>
        <w:pStyle w:val="2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60256E" w:rsidRPr="0060256E" w:rsidRDefault="0060256E" w:rsidP="0060256E">
      <w:pPr>
        <w:jc w:val="center"/>
        <w:rPr>
          <w:sz w:val="28"/>
          <w:szCs w:val="28"/>
          <w:lang w:eastAsia="ru-RU"/>
        </w:rPr>
      </w:pPr>
      <w:r w:rsidRPr="0060256E">
        <w:rPr>
          <w:sz w:val="28"/>
          <w:szCs w:val="28"/>
          <w:lang w:eastAsia="ru-RU"/>
        </w:rPr>
        <w:t>1.</w:t>
      </w:r>
      <w:r w:rsidRPr="0060256E">
        <w:rPr>
          <w:sz w:val="28"/>
          <w:szCs w:val="28"/>
          <w:lang w:eastAsia="ru-RU"/>
        </w:rPr>
        <w:tab/>
        <w:t xml:space="preserve">ХАРАКТЕРИСТИКА ТЕКУЩЕГО СОСТОЯНИЯ СФЕРЫ УПРАВЛЕНИЯ </w:t>
      </w:r>
      <w:r>
        <w:rPr>
          <w:sz w:val="28"/>
          <w:szCs w:val="28"/>
          <w:lang w:eastAsia="ru-RU"/>
        </w:rPr>
        <w:t>ФИЗИЧЕСКОЙ КУЛЬТУРОЙ И СПОРТОМ</w:t>
      </w:r>
      <w:r w:rsidRPr="0060256E">
        <w:rPr>
          <w:sz w:val="28"/>
          <w:szCs w:val="28"/>
          <w:lang w:eastAsia="ru-RU"/>
        </w:rPr>
        <w:t xml:space="preserve"> КОСТРОМСКОГО МУНИЦИПАЛЬНОГО РАЙОНА, ОСНОВНЫЕ ПОКАЗАТЕЛИ И АНАЛИЗ РИСКОВ</w:t>
      </w:r>
    </w:p>
    <w:p w:rsidR="007C5B55" w:rsidRPr="007C5B55" w:rsidRDefault="007C5B55" w:rsidP="007C5B55">
      <w:pPr>
        <w:tabs>
          <w:tab w:val="left" w:pos="5715"/>
        </w:tabs>
        <w:suppressAutoHyphens w:val="0"/>
        <w:jc w:val="both"/>
        <w:rPr>
          <w:sz w:val="28"/>
          <w:szCs w:val="28"/>
          <w:lang w:eastAsia="ru-RU"/>
        </w:rPr>
      </w:pPr>
    </w:p>
    <w:p w:rsidR="007C5B55" w:rsidRPr="007C5B55" w:rsidRDefault="007C5B55" w:rsidP="007C5B55">
      <w:pPr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 xml:space="preserve">Развитие физической культуры и спорта является одним из приоритетных направлений социально-экономического развития администрации Костромского муниципального района. </w:t>
      </w:r>
    </w:p>
    <w:p w:rsidR="007C5B55" w:rsidRPr="007C5B55" w:rsidRDefault="007C5B55" w:rsidP="007C5B5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 xml:space="preserve">Муниципальная программа «Развития физической культуры и спорта в Костромском муниципальном районе на 2017 – 2020 года» утверждена постановлением администрации Костромского муниципального района от 31.03.2017 № 552. </w:t>
      </w:r>
      <w:proofErr w:type="gramStart"/>
      <w:r w:rsidRPr="007C5B55">
        <w:rPr>
          <w:sz w:val="28"/>
          <w:szCs w:val="28"/>
          <w:lang w:eastAsia="ru-RU"/>
        </w:rPr>
        <w:t>В соответствии с постановлением администрации Костромского муниципального района от 20 декабря 2013 года № 1569 «Об утверждении порядка принятия решений о разработке муниципальных программ, их формирования, реализации и проведения оценки эффективности их реализации» (в ред. Постановления от 08.06.2020 №920) и результирующей шкале оценки эффективности муниципальной программы, оценка – 3 средний уровень эффективности муниципальной программы.</w:t>
      </w:r>
      <w:proofErr w:type="gramEnd"/>
      <w:r w:rsidRPr="007C5B55">
        <w:rPr>
          <w:sz w:val="28"/>
          <w:szCs w:val="28"/>
          <w:lang w:eastAsia="ru-RU"/>
        </w:rPr>
        <w:t xml:space="preserve"> Целевые показатели муниципальной программы за 2017, 2018, 2019 годы выполнены в полном объеме. </w:t>
      </w:r>
      <w:proofErr w:type="gramStart"/>
      <w:r w:rsidRPr="007C5B55">
        <w:rPr>
          <w:sz w:val="28"/>
          <w:szCs w:val="28"/>
          <w:lang w:eastAsia="ru-RU"/>
        </w:rPr>
        <w:t>Доля граждан района, систематически занимающихся физической культурой и спортом, в общей численности населения ежегодно увеличивалась в 2017 – 26,9%, 2018 -30,9%, 2019 – 34,9%. За истекший период реализации программы построена хоккейная площадка с теплой раздевалкой в п. Никольское, в течении 2018 и 2020 годов проведена реконструкция хоккейного корта и малой футбольной площадки с искусственным покрытием в п. Сухоногово Чернопенского сельского поселения.</w:t>
      </w:r>
      <w:proofErr w:type="gramEnd"/>
      <w:r w:rsidRPr="007C5B55">
        <w:rPr>
          <w:sz w:val="28"/>
          <w:szCs w:val="28"/>
          <w:lang w:eastAsia="ru-RU"/>
        </w:rPr>
        <w:t xml:space="preserve"> Также в п. Сухоногово в 2020 году установлена малая спортивная площадка для выполнения тестирования ВФСК ГТО. </w:t>
      </w:r>
    </w:p>
    <w:p w:rsidR="007C5B55" w:rsidRPr="007C5B55" w:rsidRDefault="007C5B55" w:rsidP="007C5B5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>По состоянию на 01.01.2020 в районе функционирует 98 спортивных сооружений, в том числе: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 xml:space="preserve">- спортивных залов – 28 ед.; 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>- плоскостных сооружений – 43 ед.;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>- бассейнов – 5 ед.;</w:t>
      </w:r>
    </w:p>
    <w:p w:rsidR="007C5B55" w:rsidRPr="007C5B55" w:rsidRDefault="007C5B55" w:rsidP="007C5B5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 xml:space="preserve">В районе имеется сеть муниципальных физкультурно-спортивных учреждений, расположенных на территориях администраций сельских поселений: </w:t>
      </w:r>
      <w:proofErr w:type="gramStart"/>
      <w:r w:rsidRPr="007C5B55">
        <w:rPr>
          <w:sz w:val="28"/>
          <w:szCs w:val="28"/>
          <w:lang w:eastAsia="ru-RU"/>
        </w:rPr>
        <w:t xml:space="preserve">МКУ ФКС ДЮКПФ «Восход» администрации Апраксинского сельского поселения, МКУ ФКС ДЮКФП «Скала» администрации Бакшеевского сельского поселения, МКУ ФКС ФСК «Олимп» администрации Минского сельского поселения, МБУК «Центр культуры и спорта» «Талисман» администрации Никольского сельского поселения, МКУ ФКС Хоккейный клуб «Искра» имени заслуженного тренера Советского Союза А.В. Тарасова администрации Сущевского сельского поселения, МКУ «Спортивный центр» имени А.И. </w:t>
      </w:r>
      <w:proofErr w:type="spellStart"/>
      <w:r w:rsidRPr="007C5B55">
        <w:rPr>
          <w:sz w:val="28"/>
          <w:szCs w:val="28"/>
          <w:lang w:eastAsia="ru-RU"/>
        </w:rPr>
        <w:t>Шелюхина</w:t>
      </w:r>
      <w:proofErr w:type="spellEnd"/>
      <w:r w:rsidRPr="007C5B55">
        <w:rPr>
          <w:sz w:val="28"/>
          <w:szCs w:val="28"/>
          <w:lang w:eastAsia="ru-RU"/>
        </w:rPr>
        <w:t xml:space="preserve"> администрации Чернопенского</w:t>
      </w:r>
      <w:proofErr w:type="gramEnd"/>
      <w:r w:rsidRPr="007C5B55">
        <w:rPr>
          <w:sz w:val="28"/>
          <w:szCs w:val="28"/>
          <w:lang w:eastAsia="ru-RU"/>
        </w:rPr>
        <w:t xml:space="preserve"> сельского поселения, </w:t>
      </w:r>
      <w:r w:rsidRPr="007C5B55">
        <w:rPr>
          <w:sz w:val="28"/>
          <w:szCs w:val="28"/>
          <w:lang w:eastAsia="ru-RU"/>
        </w:rPr>
        <w:lastRenderedPageBreak/>
        <w:t xml:space="preserve">МКУ ФКС «Спортивный клуб Шунгенского сельского поселения» администрации Шунгенского сельского поселения, МКУ ФКС «Спортивный клуб </w:t>
      </w:r>
      <w:proofErr w:type="spellStart"/>
      <w:r w:rsidRPr="007C5B55">
        <w:rPr>
          <w:sz w:val="28"/>
          <w:szCs w:val="28"/>
          <w:lang w:eastAsia="ru-RU"/>
        </w:rPr>
        <w:t>Караваевец</w:t>
      </w:r>
      <w:proofErr w:type="spellEnd"/>
      <w:r w:rsidRPr="007C5B55">
        <w:rPr>
          <w:sz w:val="28"/>
          <w:szCs w:val="28"/>
          <w:lang w:eastAsia="ru-RU"/>
        </w:rPr>
        <w:t>» администрации Караваевского сельского поселения, МУ ФКС «Спортивный клуб Костромского муниципального района» администрации Костромского муниципального района, военно-патриотический клуб «</w:t>
      </w:r>
      <w:proofErr w:type="spellStart"/>
      <w:r w:rsidRPr="007C5B55">
        <w:rPr>
          <w:sz w:val="28"/>
          <w:szCs w:val="28"/>
          <w:lang w:eastAsia="ru-RU"/>
        </w:rPr>
        <w:t>Юрасовец</w:t>
      </w:r>
      <w:proofErr w:type="spellEnd"/>
      <w:r w:rsidRPr="007C5B55">
        <w:rPr>
          <w:sz w:val="28"/>
          <w:szCs w:val="28"/>
          <w:lang w:eastAsia="ru-RU"/>
        </w:rPr>
        <w:t>» местного отделения ДОСААФ Костромского муниципального района.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 xml:space="preserve">Ведется большая работа по развитию хоккея с шайбой на территории Костромского муниципального района. В первенстве Костромской области играют четыре команды. </w:t>
      </w:r>
      <w:proofErr w:type="gramStart"/>
      <w:r w:rsidRPr="007C5B55">
        <w:rPr>
          <w:sz w:val="28"/>
          <w:szCs w:val="28"/>
          <w:lang w:eastAsia="ru-RU"/>
        </w:rPr>
        <w:t xml:space="preserve">Хоккейный клуб «Искра» имени заслуженного тренера Советского Союза А.В. Тарасова  поселок </w:t>
      </w:r>
      <w:proofErr w:type="spellStart"/>
      <w:r w:rsidRPr="007C5B55">
        <w:rPr>
          <w:sz w:val="28"/>
          <w:szCs w:val="28"/>
          <w:lang w:eastAsia="ru-RU"/>
        </w:rPr>
        <w:t>Шувалово</w:t>
      </w:r>
      <w:proofErr w:type="spellEnd"/>
      <w:r w:rsidRPr="007C5B55">
        <w:rPr>
          <w:sz w:val="28"/>
          <w:szCs w:val="28"/>
          <w:lang w:eastAsia="ru-RU"/>
        </w:rPr>
        <w:t xml:space="preserve"> администрации Сущевского сельского поселения, команда «Луч» хоккейного клуба «Искра» имени заслуженного тренера Советского Союза А.В. Тарасова село Сущево Сущевского сельского поселения, команда «Скала» поселок Зарубино Бакшеевского сельского поселения и молодая команда хоккейный клуб «Шунга» села Шунга Шунгенского сельского поселения. </w:t>
      </w:r>
      <w:r w:rsidRPr="007C5B55">
        <w:rPr>
          <w:sz w:val="28"/>
          <w:szCs w:val="28"/>
          <w:lang w:eastAsia="ru-RU"/>
        </w:rPr>
        <w:tab/>
      </w:r>
      <w:proofErr w:type="gramEnd"/>
    </w:p>
    <w:p w:rsidR="007C5B55" w:rsidRPr="007C5B55" w:rsidRDefault="007C5B55" w:rsidP="007C5B5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 xml:space="preserve">На базе МУФКС «Спортивный клуб Костромского муниципального района» создан  и функционирует районный центр тестирования Всероссийского физкультурно-спортивного комплекса ГТО, а также  места тестирования на базах общеобразовательных учреждений района. </w:t>
      </w:r>
    </w:p>
    <w:p w:rsidR="007C5B55" w:rsidRPr="007C5B55" w:rsidRDefault="007C5B55" w:rsidP="007C5B5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>Работает муниципальное казенное образовательное учреждение дополнительного образования детей Костромского муниципального района Костромской области «Детско-юношеская спортивная школа» Общий обхват занимающихся в спортшколе 535 человек.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 xml:space="preserve">Общая численность занимающихся в секциях и группах по видам спорта, секциях и группах физкультурно-оздоровительной направленности 14126 человек. 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>В Костромском муниципальном районе работает 76 физкультурных работников, средний возраст работников составляет 45 лет.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>В районе ежегодно проводятся районные сельские спортивные игры «Спорт – норма жизни», спартакиады школьников, ветеранов «Золотой возраст», инвалидов «Спорт для всех», женсоветов «Краса земли Костромской» в которых принимают участие жители района всех возрастов. Сборная команда Костромского муниципального района систематически принимает участие в областных спортивных играх по зимним и летним видам спорта на призы губернатора Костромской области и Кубка Костромской области. По итогам выступлений  на областных спортивных играх по зимним и летним видам спорта на призы губернатора Костромской области и Кубка Костромской области в 2017, 2018, 2019 и 2020 годах команда района занимала первые места.</w:t>
      </w:r>
    </w:p>
    <w:p w:rsidR="007C5B55" w:rsidRPr="007C5B55" w:rsidRDefault="007C5B55" w:rsidP="007C5B5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 xml:space="preserve">Вместе с тем существуют проблемы, имеющие прямое отношение к качеству жизни населения. При этом особую тревогу вызывает ухудшение здоровья детей и подростков. Все больше обостряется проблема курения, алкоголизма. В сложившейся обстановке необходимо остановить ухудшение здоровья нации, принять радикальные меры по качественному улучшению человеческого ресурса, формирования здорового образа жизни, включающих </w:t>
      </w:r>
      <w:r w:rsidRPr="007C5B55">
        <w:rPr>
          <w:sz w:val="28"/>
          <w:szCs w:val="28"/>
          <w:lang w:eastAsia="ru-RU"/>
        </w:rPr>
        <w:lastRenderedPageBreak/>
        <w:t>высокий уровень гражданственности, патриотизма и неприятия вредных привычек.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>Необходимо принять конкретные решения, основанные на сегодняшних социально-экономических реалиях: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>- определить перечень объектов, строительство и ремонт которых необходимо осуществлять в планируемый период и определить объемы и источники финансирования;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>- в приоритетном порядке решить проблему обеспечения спортивным инвентарем и оборудованием ДЮСШ, общеобразовательные школы, муниципальные учреждения физической культуры и спорта администраций сельских поселений по месту жительства;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>- недостаточная обеспеченность кадрами из-за отсутствия вакансий нарушает преемственность в процессе подготовки спортсменов. Для исправления сложившейся ситуации необходимо вводить дополнительные тренерские ставки;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>- недостаточное привлечение населения к регулярным занятиям физической культурой и спортом;</w:t>
      </w:r>
    </w:p>
    <w:p w:rsidR="007C5B55" w:rsidRPr="007C5B55" w:rsidRDefault="007C5B55" w:rsidP="007C5B55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 xml:space="preserve">- количество спортивных сооружений не удовлетворяет потребности населения в занятиях физической культурой и спортом; </w:t>
      </w:r>
    </w:p>
    <w:p w:rsidR="00DF0034" w:rsidRDefault="007C5B55" w:rsidP="00DF0034">
      <w:pPr>
        <w:suppressAutoHyphens w:val="0"/>
        <w:jc w:val="both"/>
        <w:rPr>
          <w:sz w:val="28"/>
          <w:szCs w:val="28"/>
          <w:lang w:eastAsia="ru-RU"/>
        </w:rPr>
      </w:pPr>
      <w:r w:rsidRPr="007C5B55">
        <w:rPr>
          <w:sz w:val="28"/>
          <w:szCs w:val="28"/>
          <w:lang w:eastAsia="ru-RU"/>
        </w:rPr>
        <w:tab/>
        <w:t>- недостаточное финансирование отрасли. Выделяемые на отрасль бюджетные средства позволяют лишь осуществлять текущую работу, а не работать на перспективу;</w:t>
      </w:r>
    </w:p>
    <w:p w:rsidR="00DF0034" w:rsidRDefault="00DF0034" w:rsidP="00DF0034">
      <w:pPr>
        <w:suppressAutoHyphens w:val="0"/>
        <w:jc w:val="both"/>
        <w:rPr>
          <w:sz w:val="28"/>
          <w:szCs w:val="28"/>
          <w:lang w:eastAsia="ru-RU"/>
        </w:rPr>
      </w:pPr>
    </w:p>
    <w:p w:rsidR="00DF0034" w:rsidRPr="00DF0034" w:rsidRDefault="00DF0034" w:rsidP="00DF0034">
      <w:pPr>
        <w:suppressAutoHyphens w:val="0"/>
        <w:jc w:val="center"/>
        <w:rPr>
          <w:sz w:val="28"/>
          <w:szCs w:val="28"/>
          <w:lang w:eastAsia="ru-RU"/>
        </w:rPr>
      </w:pPr>
      <w:r w:rsidRPr="00DF0034">
        <w:rPr>
          <w:sz w:val="28"/>
          <w:lang w:eastAsia="ru-RU"/>
        </w:rPr>
        <w:t xml:space="preserve">2. ПРОГНОЗ  РАЗВИТИЯ </w:t>
      </w:r>
      <w:r w:rsidR="00E10B65">
        <w:rPr>
          <w:sz w:val="28"/>
          <w:lang w:eastAsia="ru-RU"/>
        </w:rPr>
        <w:t>ФИЗИЧЕСКОЙ КУЛЬТУРЫ И СПОРТА</w:t>
      </w:r>
      <w:r w:rsidRPr="00DF0034">
        <w:rPr>
          <w:sz w:val="28"/>
          <w:lang w:eastAsia="ru-RU"/>
        </w:rPr>
        <w:t xml:space="preserve"> КОСТРОМСКОГО МУНИЦИПАЛЬНОГО РАЙОНА И ПЛАНИРУЕМЫЕ ПОКАЗАТЕЛИ ПО ИТОГАМ РЕАЛИЗАЦИИ МУНИЦИПАЛЬНОЙ ПРОГРАММЫ</w:t>
      </w:r>
    </w:p>
    <w:p w:rsidR="00DF0034" w:rsidRDefault="00DF0034" w:rsidP="00DF0034">
      <w:pPr>
        <w:pStyle w:val="2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DF0034" w:rsidRPr="00381B33" w:rsidRDefault="00DF0034" w:rsidP="00DF0034">
      <w:pPr>
        <w:pStyle w:val="20"/>
        <w:shd w:val="clear" w:color="auto" w:fill="auto"/>
        <w:spacing w:after="0" w:line="240" w:lineRule="auto"/>
        <w:ind w:firstLine="760"/>
        <w:jc w:val="both"/>
        <w:rPr>
          <w:sz w:val="28"/>
          <w:szCs w:val="28"/>
        </w:rPr>
      </w:pPr>
      <w:r w:rsidRPr="00381B33">
        <w:rPr>
          <w:sz w:val="28"/>
          <w:szCs w:val="28"/>
        </w:rPr>
        <w:t>Для оценки эффективности реализации муниципальной программы используются цел</w:t>
      </w:r>
      <w:r>
        <w:rPr>
          <w:sz w:val="28"/>
          <w:szCs w:val="28"/>
        </w:rPr>
        <w:t>евые индикаторы по направлениям</w:t>
      </w:r>
      <w:r w:rsidRPr="00381B33">
        <w:rPr>
          <w:sz w:val="28"/>
          <w:szCs w:val="28"/>
        </w:rPr>
        <w:t>. Значения целевых индикаторов зависят от утвержденных в местном бюджете на текущий год объемов финансирования.</w:t>
      </w:r>
    </w:p>
    <w:p w:rsidR="00DF0034" w:rsidRPr="00381B33" w:rsidRDefault="00DF0034" w:rsidP="00DF0034">
      <w:pPr>
        <w:pStyle w:val="20"/>
        <w:shd w:val="clear" w:color="auto" w:fill="auto"/>
        <w:spacing w:after="0" w:line="240" w:lineRule="auto"/>
        <w:ind w:firstLine="760"/>
        <w:jc w:val="both"/>
        <w:rPr>
          <w:sz w:val="28"/>
          <w:szCs w:val="28"/>
        </w:rPr>
      </w:pPr>
      <w:r w:rsidRPr="00381B33">
        <w:rPr>
          <w:sz w:val="28"/>
          <w:szCs w:val="28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результативности программы как соотношение достигнутых и планируемых результатов.</w:t>
      </w:r>
    </w:p>
    <w:p w:rsidR="00DF0034" w:rsidRDefault="00DF0034" w:rsidP="00DF0034">
      <w:pPr>
        <w:pStyle w:val="20"/>
        <w:shd w:val="clear" w:color="auto" w:fill="auto"/>
        <w:spacing w:after="0" w:line="240" w:lineRule="auto"/>
        <w:ind w:firstLine="760"/>
        <w:jc w:val="both"/>
        <w:rPr>
          <w:sz w:val="28"/>
          <w:szCs w:val="28"/>
        </w:rPr>
      </w:pPr>
      <w:r w:rsidRPr="00381B33">
        <w:rPr>
          <w:sz w:val="28"/>
          <w:szCs w:val="28"/>
        </w:rPr>
        <w:t>Реализация муниципальной программы создаст условия для достижения следующих результатов:</w:t>
      </w:r>
    </w:p>
    <w:p w:rsidR="00DF0034" w:rsidRPr="00DF0034" w:rsidRDefault="00DF0034" w:rsidP="00DF0034">
      <w:pPr>
        <w:suppressAutoHyphens w:val="0"/>
        <w:ind w:firstLine="709"/>
        <w:jc w:val="both"/>
        <w:rPr>
          <w:sz w:val="28"/>
          <w:szCs w:val="28"/>
        </w:rPr>
      </w:pPr>
      <w:r w:rsidRPr="00DF0034">
        <w:rPr>
          <w:sz w:val="28"/>
          <w:szCs w:val="28"/>
        </w:rPr>
        <w:t>1. Увеличение доли населения Костромского муниципального района, систематически занимающегося физической культурой и спортом, в общей численности населения Костромского муниципального р</w:t>
      </w:r>
      <w:r w:rsidR="00E02A76">
        <w:rPr>
          <w:sz w:val="28"/>
          <w:szCs w:val="28"/>
        </w:rPr>
        <w:t>айона в возрасте 3-79 лет к 2025</w:t>
      </w:r>
      <w:r w:rsidRPr="00DF0034">
        <w:rPr>
          <w:sz w:val="28"/>
          <w:szCs w:val="28"/>
        </w:rPr>
        <w:t xml:space="preserve"> году до 57,2%;</w:t>
      </w:r>
    </w:p>
    <w:p w:rsidR="00DF0034" w:rsidRPr="00DF0034" w:rsidRDefault="00DF0034" w:rsidP="00DF0034">
      <w:pPr>
        <w:suppressAutoHyphens w:val="0"/>
        <w:ind w:firstLine="709"/>
        <w:jc w:val="both"/>
        <w:rPr>
          <w:sz w:val="28"/>
          <w:szCs w:val="28"/>
        </w:rPr>
      </w:pPr>
      <w:r w:rsidRPr="00DF0034">
        <w:rPr>
          <w:sz w:val="28"/>
          <w:szCs w:val="28"/>
        </w:rPr>
        <w:t xml:space="preserve">2. Увеличение доли детей и молодежи (возраст 3-29 лет), систематически занимающихся физической культурой и спортом, в общей численности детей </w:t>
      </w:r>
      <w:r w:rsidR="00E02A76">
        <w:rPr>
          <w:sz w:val="28"/>
          <w:szCs w:val="28"/>
        </w:rPr>
        <w:t>и молодежи в 2025</w:t>
      </w:r>
      <w:r w:rsidRPr="00DF0034">
        <w:rPr>
          <w:sz w:val="28"/>
          <w:szCs w:val="28"/>
        </w:rPr>
        <w:t xml:space="preserve"> году до 86.5%.</w:t>
      </w:r>
    </w:p>
    <w:p w:rsidR="00DF0034" w:rsidRPr="00DF0034" w:rsidRDefault="00DF0034" w:rsidP="00DF0034">
      <w:pPr>
        <w:suppressAutoHyphens w:val="0"/>
        <w:ind w:firstLine="709"/>
        <w:jc w:val="both"/>
        <w:rPr>
          <w:sz w:val="28"/>
          <w:szCs w:val="28"/>
        </w:rPr>
      </w:pPr>
      <w:r w:rsidRPr="00DF0034">
        <w:rPr>
          <w:sz w:val="28"/>
          <w:szCs w:val="28"/>
        </w:rPr>
        <w:lastRenderedPageBreak/>
        <w:t>3. Увеличение доли граждан среднего возраста (женщины 30-54, мужчины 30-59) систематически занимающихся физической культурой и спортом, в общей численности граждан среднего возраста в 202</w:t>
      </w:r>
      <w:r w:rsidR="00E02A76">
        <w:rPr>
          <w:sz w:val="28"/>
          <w:szCs w:val="28"/>
        </w:rPr>
        <w:t>5</w:t>
      </w:r>
      <w:r w:rsidRPr="00DF0034">
        <w:rPr>
          <w:sz w:val="28"/>
          <w:szCs w:val="28"/>
        </w:rPr>
        <w:t xml:space="preserve"> году до 55%;</w:t>
      </w:r>
    </w:p>
    <w:p w:rsidR="00DF0034" w:rsidRPr="00DF0034" w:rsidRDefault="00DF0034" w:rsidP="00DF0034">
      <w:pPr>
        <w:suppressAutoHyphens w:val="0"/>
        <w:ind w:firstLine="709"/>
        <w:jc w:val="both"/>
        <w:rPr>
          <w:sz w:val="28"/>
          <w:szCs w:val="28"/>
        </w:rPr>
      </w:pPr>
      <w:r w:rsidRPr="00DF0034">
        <w:rPr>
          <w:sz w:val="28"/>
          <w:szCs w:val="28"/>
        </w:rPr>
        <w:t xml:space="preserve">4. Увеличение доли граждан старшего возраста (женщины 55-79, мужчины 60-79) систематически занимающихся физической культурой и спортом, в общей численности </w:t>
      </w:r>
      <w:r w:rsidR="00E02A76">
        <w:rPr>
          <w:sz w:val="28"/>
          <w:szCs w:val="28"/>
        </w:rPr>
        <w:t>граждан старшего возраста в 2025</w:t>
      </w:r>
      <w:r w:rsidRPr="00DF0034">
        <w:rPr>
          <w:sz w:val="28"/>
          <w:szCs w:val="28"/>
        </w:rPr>
        <w:t xml:space="preserve"> году до 25%;</w:t>
      </w:r>
    </w:p>
    <w:p w:rsidR="00DF0034" w:rsidRPr="00DF0034" w:rsidRDefault="00DF0034" w:rsidP="00DF0034">
      <w:pPr>
        <w:suppressAutoHyphens w:val="0"/>
        <w:ind w:firstLine="709"/>
        <w:jc w:val="both"/>
        <w:rPr>
          <w:sz w:val="28"/>
          <w:szCs w:val="28"/>
        </w:rPr>
      </w:pPr>
      <w:r w:rsidRPr="00DF0034">
        <w:rPr>
          <w:sz w:val="28"/>
          <w:szCs w:val="28"/>
        </w:rPr>
        <w:t xml:space="preserve">5. Увеличение доли населения Костромского муниципального района,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 Костромского муниципального района, принявшего участие в выполнении нормативов испытаний (тестов) Всероссийского физкультурно-спортивного комплекса "Готов </w:t>
      </w:r>
      <w:r w:rsidR="00E02A76">
        <w:rPr>
          <w:sz w:val="28"/>
          <w:szCs w:val="28"/>
        </w:rPr>
        <w:t>к труду и обороне" (ГТО), к 2025</w:t>
      </w:r>
      <w:r w:rsidRPr="00DF0034">
        <w:rPr>
          <w:sz w:val="28"/>
          <w:szCs w:val="28"/>
        </w:rPr>
        <w:t xml:space="preserve"> году до 60%.</w:t>
      </w:r>
    </w:p>
    <w:p w:rsidR="00DF0034" w:rsidRPr="00DF0034" w:rsidRDefault="00DF0034" w:rsidP="00DF0034">
      <w:pPr>
        <w:suppressAutoHyphens w:val="0"/>
        <w:ind w:firstLine="709"/>
        <w:jc w:val="both"/>
        <w:rPr>
          <w:sz w:val="28"/>
          <w:szCs w:val="28"/>
        </w:rPr>
      </w:pPr>
      <w:r w:rsidRPr="00DF0034">
        <w:rPr>
          <w:sz w:val="28"/>
          <w:szCs w:val="28"/>
        </w:rPr>
        <w:t>6. Увеличение доли учащихся и студентов Костромского муниципального района, выполнивших нормативы испытаний (тестов)</w:t>
      </w:r>
    </w:p>
    <w:p w:rsidR="00DF0034" w:rsidRPr="00DF0034" w:rsidRDefault="00DF0034" w:rsidP="00DF0034">
      <w:pPr>
        <w:suppressAutoHyphens w:val="0"/>
        <w:jc w:val="both"/>
        <w:rPr>
          <w:sz w:val="28"/>
          <w:szCs w:val="28"/>
        </w:rPr>
      </w:pPr>
      <w:r w:rsidRPr="00DF0034">
        <w:rPr>
          <w:sz w:val="28"/>
          <w:szCs w:val="28"/>
        </w:rPr>
        <w:t>Всероссийского физкультурно-спортивного комплекса "Готов к труду и обороне" (ГТО), в общей численности учащихся и студентов Костромского муниципального района, принявших участие в выполнении нормативов испытаний (тестов) Всероссийского физкультурно-спортивного комплекса "Готов к труду и обороне" (ГТО), к</w:t>
      </w:r>
      <w:r w:rsidR="00E02A76">
        <w:rPr>
          <w:sz w:val="28"/>
          <w:szCs w:val="28"/>
        </w:rPr>
        <w:t xml:space="preserve"> 2025</w:t>
      </w:r>
      <w:r w:rsidRPr="00DF0034">
        <w:rPr>
          <w:sz w:val="28"/>
          <w:szCs w:val="28"/>
        </w:rPr>
        <w:t xml:space="preserve"> году до 70%;</w:t>
      </w:r>
    </w:p>
    <w:p w:rsidR="00A87163" w:rsidRDefault="00DF0034" w:rsidP="00DF0034">
      <w:pPr>
        <w:suppressAutoHyphens w:val="0"/>
        <w:ind w:firstLine="567"/>
        <w:jc w:val="both"/>
        <w:rPr>
          <w:sz w:val="28"/>
          <w:szCs w:val="28"/>
        </w:rPr>
      </w:pPr>
      <w:r w:rsidRPr="00DF0034">
        <w:rPr>
          <w:sz w:val="28"/>
          <w:szCs w:val="28"/>
        </w:rPr>
        <w:t xml:space="preserve">7. </w:t>
      </w:r>
      <w:r>
        <w:rPr>
          <w:sz w:val="28"/>
          <w:szCs w:val="28"/>
        </w:rPr>
        <w:t>Увеличение количества</w:t>
      </w:r>
      <w:r w:rsidRPr="00DF0034">
        <w:rPr>
          <w:sz w:val="28"/>
          <w:szCs w:val="28"/>
        </w:rPr>
        <w:t xml:space="preserve"> материалов размещенных в средствах массовой информации о деятельности в сфере физической культуры и спорта.</w:t>
      </w:r>
    </w:p>
    <w:p w:rsidR="003C4B62" w:rsidRPr="003C4B62" w:rsidRDefault="003C4B62" w:rsidP="003C4B62">
      <w:pPr>
        <w:suppressAutoHyphens w:val="0"/>
        <w:ind w:firstLine="567"/>
        <w:jc w:val="both"/>
        <w:rPr>
          <w:sz w:val="28"/>
          <w:szCs w:val="28"/>
        </w:rPr>
      </w:pPr>
      <w:r w:rsidRPr="003C4B62">
        <w:rPr>
          <w:sz w:val="28"/>
          <w:szCs w:val="28"/>
        </w:rPr>
        <w:t xml:space="preserve">В качестве одного из инструментов повышения эффективности бюджетных расходов как составной части эффективности деятельности органов местного самоуправления является принятие муниципальных программ. </w:t>
      </w:r>
    </w:p>
    <w:p w:rsidR="003C4B62" w:rsidRDefault="003C4B62" w:rsidP="003C4B62">
      <w:pPr>
        <w:suppressAutoHyphens w:val="0"/>
        <w:ind w:firstLine="567"/>
        <w:jc w:val="both"/>
        <w:rPr>
          <w:sz w:val="28"/>
          <w:szCs w:val="28"/>
        </w:rPr>
      </w:pPr>
      <w:r w:rsidRPr="003C4B62">
        <w:rPr>
          <w:sz w:val="28"/>
          <w:szCs w:val="28"/>
        </w:rPr>
        <w:t>Программа определяет цели, задачи, результаты, мероприятия, направленные на достижение одной из стратегических целей социально-экономического развития Костромского муниципального района – повышение эффективности и прозрачнос</w:t>
      </w:r>
      <w:r w:rsidR="00F7547B">
        <w:rPr>
          <w:sz w:val="28"/>
          <w:szCs w:val="28"/>
        </w:rPr>
        <w:t>ти управления системой физической культуры и спорта</w:t>
      </w:r>
      <w:r w:rsidRPr="003C4B62">
        <w:rPr>
          <w:sz w:val="28"/>
          <w:szCs w:val="28"/>
        </w:rPr>
        <w:t xml:space="preserve"> Костромского муниципального района</w:t>
      </w:r>
      <w:r w:rsidR="00C04288">
        <w:rPr>
          <w:sz w:val="28"/>
          <w:szCs w:val="28"/>
        </w:rPr>
        <w:t>.</w:t>
      </w:r>
    </w:p>
    <w:p w:rsidR="00C04288" w:rsidRDefault="00C04288" w:rsidP="003C4B62">
      <w:pPr>
        <w:suppressAutoHyphens w:val="0"/>
        <w:ind w:firstLine="567"/>
        <w:jc w:val="both"/>
        <w:rPr>
          <w:sz w:val="28"/>
          <w:szCs w:val="28"/>
        </w:rPr>
      </w:pPr>
      <w:r w:rsidRPr="00C04288">
        <w:rPr>
          <w:sz w:val="28"/>
          <w:szCs w:val="28"/>
        </w:rPr>
        <w:t xml:space="preserve">Мероприятия Программы будут направлены на </w:t>
      </w:r>
      <w:r>
        <w:rPr>
          <w:sz w:val="28"/>
          <w:szCs w:val="28"/>
        </w:rPr>
        <w:t>с</w:t>
      </w:r>
      <w:r w:rsidRPr="00C04288">
        <w:rPr>
          <w:sz w:val="28"/>
          <w:szCs w:val="28"/>
        </w:rPr>
        <w:t>оздание условий, обеспечивающих возможность гражданам Костромского муниципального района систематически заниматься физической культурой и массовым спор</w:t>
      </w:r>
      <w:r>
        <w:rPr>
          <w:sz w:val="28"/>
          <w:szCs w:val="28"/>
        </w:rPr>
        <w:t>том, вести здоровый образ жизни.</w:t>
      </w:r>
    </w:p>
    <w:p w:rsidR="00B71BEF" w:rsidRDefault="00B71BEF" w:rsidP="003C4B62">
      <w:pPr>
        <w:suppressAutoHyphens w:val="0"/>
        <w:ind w:firstLine="567"/>
        <w:jc w:val="both"/>
        <w:rPr>
          <w:sz w:val="28"/>
          <w:szCs w:val="28"/>
        </w:rPr>
      </w:pPr>
    </w:p>
    <w:p w:rsidR="0060256E" w:rsidRDefault="0060256E" w:rsidP="00B71BEF">
      <w:pPr>
        <w:suppressAutoHyphens w:val="0"/>
        <w:jc w:val="center"/>
        <w:rPr>
          <w:sz w:val="28"/>
          <w:szCs w:val="28"/>
        </w:rPr>
      </w:pPr>
    </w:p>
    <w:p w:rsidR="003479D7" w:rsidRDefault="003479D7" w:rsidP="00B71BEF">
      <w:pPr>
        <w:suppressAutoHyphens w:val="0"/>
        <w:jc w:val="center"/>
        <w:rPr>
          <w:sz w:val="28"/>
          <w:szCs w:val="28"/>
        </w:rPr>
      </w:pPr>
    </w:p>
    <w:p w:rsidR="00B71BEF" w:rsidRPr="00B71BEF" w:rsidRDefault="00B71BEF" w:rsidP="00B71BEF">
      <w:pPr>
        <w:suppressAutoHyphens w:val="0"/>
        <w:jc w:val="center"/>
        <w:rPr>
          <w:sz w:val="28"/>
          <w:szCs w:val="28"/>
        </w:rPr>
      </w:pPr>
      <w:r w:rsidRPr="00B71BEF">
        <w:rPr>
          <w:sz w:val="28"/>
          <w:szCs w:val="28"/>
        </w:rPr>
        <w:t>3. ФИНАНСОВЫЕ РЕСУРСЫ НА РЕАЛИЗАЦИЮ</w:t>
      </w:r>
    </w:p>
    <w:p w:rsidR="00B71BEF" w:rsidRPr="00B71BEF" w:rsidRDefault="00B71BEF" w:rsidP="00B71BEF">
      <w:pPr>
        <w:suppressAutoHyphens w:val="0"/>
        <w:jc w:val="center"/>
        <w:rPr>
          <w:sz w:val="28"/>
          <w:szCs w:val="28"/>
        </w:rPr>
      </w:pPr>
      <w:r w:rsidRPr="00B71BEF">
        <w:rPr>
          <w:sz w:val="28"/>
          <w:szCs w:val="28"/>
        </w:rPr>
        <w:t>МУНИЦИПАЛЬНОЙ ПРОГРАММЫ</w:t>
      </w:r>
    </w:p>
    <w:p w:rsidR="00B71BEF" w:rsidRDefault="00B71BEF" w:rsidP="00B71BEF">
      <w:pPr>
        <w:suppressAutoHyphens w:val="0"/>
        <w:ind w:firstLine="567"/>
        <w:jc w:val="both"/>
        <w:rPr>
          <w:sz w:val="28"/>
          <w:szCs w:val="28"/>
        </w:rPr>
      </w:pPr>
      <w:r w:rsidRPr="00B71BEF">
        <w:rPr>
          <w:sz w:val="28"/>
          <w:szCs w:val="28"/>
        </w:rPr>
        <w:t>Ресурсное обеспечение реализации муниципальной программы осуществляется за счет средств, предусмотренных в бюджете района. Объемы бюджетных ассигнований муниципальной программы ежегодно уточняются при составлении бюджета района на очередной финансовый год и на плановый период, при исполнении бюджета района в текущем финансовом году.</w:t>
      </w:r>
    </w:p>
    <w:p w:rsidR="0060256E" w:rsidRDefault="0060256E" w:rsidP="00B71BEF">
      <w:pPr>
        <w:suppressAutoHyphens w:val="0"/>
        <w:ind w:firstLine="567"/>
        <w:jc w:val="both"/>
        <w:rPr>
          <w:sz w:val="28"/>
          <w:szCs w:val="28"/>
        </w:rPr>
      </w:pPr>
    </w:p>
    <w:p w:rsidR="0060256E" w:rsidRPr="0060256E" w:rsidRDefault="0060256E" w:rsidP="0060256E">
      <w:p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60256E">
        <w:rPr>
          <w:sz w:val="28"/>
          <w:szCs w:val="28"/>
        </w:rPr>
        <w:t>СВЕДЕНИЯ О МЕТОДИКЕ РАСЧЕТА ЗНАЧЕНИЙ ПОКАЗАТЕЛЕЙ (ИНДИКАТОРОВ) МУНИЦИПАЛЬНОЙ ПРОГРАММЫ</w:t>
      </w:r>
    </w:p>
    <w:p w:rsidR="0060256E" w:rsidRPr="0060256E" w:rsidRDefault="0060256E" w:rsidP="0060256E">
      <w:pPr>
        <w:suppressAutoHyphens w:val="0"/>
        <w:jc w:val="both"/>
        <w:rPr>
          <w:sz w:val="28"/>
          <w:szCs w:val="28"/>
        </w:rPr>
      </w:pPr>
    </w:p>
    <w:tbl>
      <w:tblPr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4"/>
        <w:gridCol w:w="3010"/>
        <w:gridCol w:w="1566"/>
        <w:gridCol w:w="4180"/>
      </w:tblGrid>
      <w:tr w:rsidR="0060256E" w:rsidRPr="00522C41" w:rsidTr="00713285">
        <w:trPr>
          <w:jc w:val="center"/>
        </w:trPr>
        <w:tc>
          <w:tcPr>
            <w:tcW w:w="594" w:type="dxa"/>
          </w:tcPr>
          <w:p w:rsidR="0060256E" w:rsidRPr="00522C41" w:rsidRDefault="0060256E" w:rsidP="0060256E">
            <w:pPr>
              <w:suppressAutoHyphens w:val="0"/>
              <w:jc w:val="both"/>
            </w:pPr>
            <w:r w:rsidRPr="00522C41">
              <w:t>№</w:t>
            </w:r>
            <w:r w:rsidRPr="00522C41">
              <w:rPr>
                <w:lang w:val="en-US"/>
              </w:rPr>
              <w:t xml:space="preserve"> </w:t>
            </w:r>
            <w:proofErr w:type="gramStart"/>
            <w:r w:rsidRPr="00522C41">
              <w:t>п</w:t>
            </w:r>
            <w:proofErr w:type="gramEnd"/>
            <w:r w:rsidRPr="00522C41">
              <w:t>/п</w:t>
            </w:r>
          </w:p>
        </w:tc>
        <w:tc>
          <w:tcPr>
            <w:tcW w:w="3010" w:type="dxa"/>
          </w:tcPr>
          <w:p w:rsidR="0060256E" w:rsidRPr="00522C41" w:rsidRDefault="0060256E" w:rsidP="0060256E">
            <w:pPr>
              <w:suppressAutoHyphens w:val="0"/>
              <w:jc w:val="both"/>
            </w:pPr>
            <w:r w:rsidRPr="00522C41">
              <w:t>Показатель (индикатор), наименование</w:t>
            </w:r>
          </w:p>
        </w:tc>
        <w:tc>
          <w:tcPr>
            <w:tcW w:w="1566" w:type="dxa"/>
          </w:tcPr>
          <w:p w:rsidR="0060256E" w:rsidRPr="00522C41" w:rsidRDefault="0060256E" w:rsidP="0060256E">
            <w:pPr>
              <w:suppressAutoHyphens w:val="0"/>
              <w:jc w:val="both"/>
            </w:pPr>
            <w:r w:rsidRPr="00522C41">
              <w:t>Единица измерения</w:t>
            </w:r>
          </w:p>
        </w:tc>
        <w:tc>
          <w:tcPr>
            <w:tcW w:w="4180" w:type="dxa"/>
          </w:tcPr>
          <w:p w:rsidR="0060256E" w:rsidRPr="00522C41" w:rsidRDefault="0060256E" w:rsidP="0060256E">
            <w:pPr>
              <w:suppressAutoHyphens w:val="0"/>
              <w:jc w:val="both"/>
            </w:pPr>
            <w:r w:rsidRPr="00522C41">
              <w:t>Количественное значение целевых индикаторов</w:t>
            </w:r>
          </w:p>
        </w:tc>
      </w:tr>
      <w:tr w:rsidR="0060256E" w:rsidRPr="00522C41" w:rsidTr="00886B05">
        <w:trPr>
          <w:jc w:val="center"/>
        </w:trPr>
        <w:tc>
          <w:tcPr>
            <w:tcW w:w="9350" w:type="dxa"/>
            <w:gridSpan w:val="4"/>
          </w:tcPr>
          <w:p w:rsidR="0060256E" w:rsidRPr="00522C41" w:rsidRDefault="0060256E" w:rsidP="000367AA">
            <w:pPr>
              <w:suppressAutoHyphens w:val="0"/>
              <w:jc w:val="both"/>
            </w:pPr>
            <w:r w:rsidRPr="00522C41">
              <w:t>Муниципальная программа «</w:t>
            </w:r>
            <w:r w:rsidR="000367AA" w:rsidRPr="00522C41">
              <w:t xml:space="preserve">Развитие физической культуры и спорта на территории </w:t>
            </w:r>
            <w:r w:rsidRPr="00522C41">
              <w:t>Костромского муниципального района</w:t>
            </w:r>
            <w:r w:rsidR="00E02A76">
              <w:t xml:space="preserve"> на 2021 – 2025</w:t>
            </w:r>
            <w:r w:rsidR="000367AA" w:rsidRPr="00522C41">
              <w:t xml:space="preserve"> годы</w:t>
            </w:r>
            <w:r w:rsidRPr="00522C41">
              <w:t>»</w:t>
            </w:r>
          </w:p>
        </w:tc>
      </w:tr>
      <w:tr w:rsidR="0060256E" w:rsidRPr="00522C41" w:rsidTr="00713285">
        <w:trPr>
          <w:jc w:val="center"/>
        </w:trPr>
        <w:tc>
          <w:tcPr>
            <w:tcW w:w="594" w:type="dxa"/>
          </w:tcPr>
          <w:p w:rsidR="0060256E" w:rsidRPr="00522C41" w:rsidRDefault="0060256E" w:rsidP="0060256E">
            <w:pPr>
              <w:suppressAutoHyphens w:val="0"/>
              <w:jc w:val="both"/>
            </w:pPr>
            <w:r w:rsidRPr="00522C41">
              <w:t>1.</w:t>
            </w:r>
          </w:p>
        </w:tc>
        <w:tc>
          <w:tcPr>
            <w:tcW w:w="3010" w:type="dxa"/>
          </w:tcPr>
          <w:p w:rsidR="009970BD" w:rsidRPr="00522C41" w:rsidRDefault="009970BD" w:rsidP="009970BD">
            <w:pPr>
              <w:pStyle w:val="a6"/>
              <w:jc w:val="both"/>
            </w:pPr>
            <w:r w:rsidRPr="00522C41">
              <w:t>Увеличение доли населения Костромского муниципального района, систематически занимающегося физической культурой и спортом, в общей численности населения Костромского муниципального р</w:t>
            </w:r>
            <w:r w:rsidR="00E02A76">
              <w:t>айона в возрасте 3-79 лет к 2025</w:t>
            </w:r>
            <w:r w:rsidRPr="00522C41">
              <w:t xml:space="preserve"> году до 57,2%;</w:t>
            </w:r>
          </w:p>
          <w:p w:rsidR="0060256E" w:rsidRPr="00522C41" w:rsidRDefault="0060256E" w:rsidP="00522C41">
            <w:pPr>
              <w:pStyle w:val="a6"/>
              <w:jc w:val="both"/>
            </w:pPr>
          </w:p>
        </w:tc>
        <w:tc>
          <w:tcPr>
            <w:tcW w:w="1566" w:type="dxa"/>
          </w:tcPr>
          <w:p w:rsidR="0060256E" w:rsidRPr="00522C41" w:rsidRDefault="0060256E" w:rsidP="0060256E">
            <w:pPr>
              <w:suppressAutoHyphens w:val="0"/>
              <w:jc w:val="both"/>
            </w:pPr>
            <w:r w:rsidRPr="00522C41">
              <w:t>процентов</w:t>
            </w:r>
          </w:p>
        </w:tc>
        <w:tc>
          <w:tcPr>
            <w:tcW w:w="4180" w:type="dxa"/>
          </w:tcPr>
          <w:p w:rsidR="0060256E" w:rsidRPr="00522C41" w:rsidRDefault="0060256E" w:rsidP="0060256E">
            <w:pPr>
              <w:suppressAutoHyphens w:val="0"/>
              <w:jc w:val="both"/>
            </w:pPr>
            <w:r w:rsidRPr="00522C41">
              <w:t>Формирование показателя осуществляется по следующей формуле:</w:t>
            </w:r>
          </w:p>
          <w:p w:rsidR="0060256E" w:rsidRPr="00522C41" w:rsidRDefault="00AF35B6" w:rsidP="0060256E">
            <w:pPr>
              <w:suppressAutoHyphens w:val="0"/>
              <w:jc w:val="both"/>
            </w:pPr>
            <w:r w:rsidRPr="00522C41">
              <w:t>ДН</w:t>
            </w:r>
            <w:r w:rsidR="0060256E" w:rsidRPr="00522C41">
              <w:t xml:space="preserve"> = </w:t>
            </w:r>
            <w:r w:rsidR="000367AA" w:rsidRPr="00522C41">
              <w:t>(Ч</w:t>
            </w:r>
            <w:r w:rsidR="00886B05" w:rsidRPr="00522C41">
              <w:t>Н</w:t>
            </w:r>
            <w:r w:rsidR="000367AA" w:rsidRPr="00522C41">
              <w:t>З*</w:t>
            </w:r>
            <w:r w:rsidR="0060256E" w:rsidRPr="00522C41">
              <w:t>100%</w:t>
            </w:r>
            <w:r w:rsidR="000367AA" w:rsidRPr="00522C41">
              <w:t>)/ЧН</w:t>
            </w:r>
          </w:p>
          <w:p w:rsidR="0060256E" w:rsidRPr="00522C41" w:rsidRDefault="0060256E" w:rsidP="0060256E">
            <w:pPr>
              <w:suppressAutoHyphens w:val="0"/>
              <w:jc w:val="both"/>
            </w:pPr>
            <w:r w:rsidRPr="00522C41">
              <w:t>где:</w:t>
            </w:r>
          </w:p>
          <w:p w:rsidR="0060256E" w:rsidRPr="00522C41" w:rsidRDefault="00AF35B6" w:rsidP="0060256E">
            <w:pPr>
              <w:suppressAutoHyphens w:val="0"/>
              <w:jc w:val="both"/>
            </w:pPr>
            <w:r w:rsidRPr="00522C41">
              <w:t>ДН</w:t>
            </w:r>
            <w:r w:rsidR="0060256E" w:rsidRPr="00522C41">
              <w:t xml:space="preserve"> – </w:t>
            </w:r>
            <w:r w:rsidR="009970BD" w:rsidRPr="00522C41">
              <w:t xml:space="preserve">доля населения Костромского муниципального района, систематически занимающегося физической культурой и спортом, в общей численности населения Костромского муниципального района в возрасте 3-79 лет </w:t>
            </w:r>
            <w:r w:rsidR="0060256E" w:rsidRPr="00522C41">
              <w:t>(процентов);</w:t>
            </w:r>
          </w:p>
          <w:p w:rsidR="0060256E" w:rsidRPr="00522C41" w:rsidRDefault="00AF35B6" w:rsidP="0060256E">
            <w:pPr>
              <w:suppressAutoHyphens w:val="0"/>
              <w:jc w:val="both"/>
            </w:pPr>
            <w:r w:rsidRPr="00522C41">
              <w:t>ЧН</w:t>
            </w:r>
            <w:r w:rsidR="0060256E" w:rsidRPr="00522C41">
              <w:t xml:space="preserve"> – </w:t>
            </w:r>
            <w:r w:rsidRPr="00522C41">
              <w:t>общая численность населения</w:t>
            </w:r>
            <w:r w:rsidR="0060256E" w:rsidRPr="00522C41">
              <w:t xml:space="preserve"> Костромского муниципального района</w:t>
            </w:r>
            <w:r w:rsidRPr="00522C41">
              <w:t xml:space="preserve"> в возрасте 3-79 лет</w:t>
            </w:r>
            <w:r w:rsidR="0060256E" w:rsidRPr="00522C41">
              <w:t xml:space="preserve"> за от</w:t>
            </w:r>
            <w:r w:rsidRPr="00522C41">
              <w:t>четный год (тыс. человек</w:t>
            </w:r>
            <w:r w:rsidR="0060256E" w:rsidRPr="00522C41">
              <w:t>);</w:t>
            </w:r>
          </w:p>
          <w:p w:rsidR="0060256E" w:rsidRPr="00522C41" w:rsidRDefault="00AF35B6" w:rsidP="00E10B65">
            <w:pPr>
              <w:suppressAutoHyphens w:val="0"/>
              <w:jc w:val="both"/>
            </w:pPr>
            <w:r w:rsidRPr="00522C41">
              <w:t>Ч</w:t>
            </w:r>
            <w:r w:rsidR="00886B05" w:rsidRPr="00522C41">
              <w:t>Н</w:t>
            </w:r>
            <w:r w:rsidRPr="00522C41">
              <w:t>З</w:t>
            </w:r>
            <w:r w:rsidR="0060256E" w:rsidRPr="00522C41">
              <w:t xml:space="preserve"> – </w:t>
            </w:r>
            <w:r w:rsidRPr="00522C41">
              <w:t xml:space="preserve"> численность населения Костромского муниципального района</w:t>
            </w:r>
            <w:r w:rsidR="00E10B65" w:rsidRPr="00522C41">
              <w:t xml:space="preserve"> систематически занимающегося физической культурой и спортом</w:t>
            </w:r>
            <w:r w:rsidRPr="00522C41">
              <w:t xml:space="preserve"> в возрасте 3-79 лет за отчетный год (тыс. человек</w:t>
            </w:r>
            <w:r w:rsidR="00E10B65" w:rsidRPr="00522C41">
              <w:t>, статистическая форма ФК-1</w:t>
            </w:r>
            <w:r w:rsidRPr="00522C41">
              <w:t>);</w:t>
            </w:r>
            <w:r w:rsidR="0060256E" w:rsidRPr="00522C41">
              <w:t xml:space="preserve"> </w:t>
            </w:r>
          </w:p>
        </w:tc>
      </w:tr>
      <w:tr w:rsidR="000367AA" w:rsidRPr="00522C41" w:rsidTr="00713285">
        <w:trPr>
          <w:jc w:val="center"/>
        </w:trPr>
        <w:tc>
          <w:tcPr>
            <w:tcW w:w="594" w:type="dxa"/>
          </w:tcPr>
          <w:p w:rsidR="000367AA" w:rsidRPr="00522C41" w:rsidRDefault="000367AA" w:rsidP="0060256E">
            <w:pPr>
              <w:suppressAutoHyphens w:val="0"/>
              <w:jc w:val="both"/>
            </w:pPr>
            <w:r w:rsidRPr="00522C41">
              <w:t>2.</w:t>
            </w:r>
          </w:p>
        </w:tc>
        <w:tc>
          <w:tcPr>
            <w:tcW w:w="3010" w:type="dxa"/>
          </w:tcPr>
          <w:p w:rsidR="000367AA" w:rsidRPr="00522C41" w:rsidRDefault="000367AA" w:rsidP="009970BD">
            <w:pPr>
              <w:pStyle w:val="a6"/>
              <w:jc w:val="both"/>
            </w:pPr>
            <w:r w:rsidRPr="00522C41">
              <w:t>Увеличение доли детей и молодежи (возраст 3-29 лет)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Pr="00522C41">
              <w:t>, систематически занимающихся физической культурой и спортом, в общей численности детей и м</w:t>
            </w:r>
            <w:r w:rsidR="00713285" w:rsidRPr="00522C41">
              <w:t>олодежи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="00B8560B">
              <w:t xml:space="preserve"> в 2025</w:t>
            </w:r>
            <w:r w:rsidR="00713285" w:rsidRPr="00522C41">
              <w:t xml:space="preserve"> году до 86.5%</w:t>
            </w:r>
          </w:p>
        </w:tc>
        <w:tc>
          <w:tcPr>
            <w:tcW w:w="1566" w:type="dxa"/>
          </w:tcPr>
          <w:p w:rsidR="000367AA" w:rsidRPr="00522C41" w:rsidRDefault="000367AA" w:rsidP="0060256E">
            <w:pPr>
              <w:suppressAutoHyphens w:val="0"/>
              <w:jc w:val="both"/>
            </w:pPr>
            <w:r w:rsidRPr="00522C41">
              <w:t>процентов</w:t>
            </w:r>
          </w:p>
        </w:tc>
        <w:tc>
          <w:tcPr>
            <w:tcW w:w="4180" w:type="dxa"/>
          </w:tcPr>
          <w:p w:rsidR="000367AA" w:rsidRPr="00522C41" w:rsidRDefault="000367AA" w:rsidP="000367AA">
            <w:pPr>
              <w:suppressAutoHyphens w:val="0"/>
              <w:jc w:val="both"/>
            </w:pPr>
            <w:r w:rsidRPr="00522C41">
              <w:t>Формирование показателя осуществляется по следующей формуле:</w:t>
            </w:r>
          </w:p>
          <w:p w:rsidR="000367AA" w:rsidRPr="00522C41" w:rsidRDefault="00886B05" w:rsidP="000367AA">
            <w:pPr>
              <w:suppressAutoHyphens w:val="0"/>
              <w:jc w:val="both"/>
            </w:pPr>
            <w:r w:rsidRPr="00522C41">
              <w:t>ДДМ</w:t>
            </w:r>
            <w:r w:rsidR="000367AA" w:rsidRPr="00522C41">
              <w:t xml:space="preserve"> = (ЧЗ</w:t>
            </w:r>
            <w:r w:rsidRPr="00522C41">
              <w:t>ДМ*100%)/ЧДМ</w:t>
            </w:r>
          </w:p>
          <w:p w:rsidR="000367AA" w:rsidRPr="00522C41" w:rsidRDefault="000367AA" w:rsidP="000367AA">
            <w:pPr>
              <w:suppressAutoHyphens w:val="0"/>
              <w:jc w:val="both"/>
            </w:pPr>
            <w:r w:rsidRPr="00522C41">
              <w:t>где:</w:t>
            </w:r>
          </w:p>
          <w:p w:rsidR="000367AA" w:rsidRPr="00522C41" w:rsidRDefault="00886B05" w:rsidP="000367AA">
            <w:pPr>
              <w:suppressAutoHyphens w:val="0"/>
              <w:jc w:val="both"/>
            </w:pPr>
            <w:r w:rsidRPr="00522C41">
              <w:t>ДДМ</w:t>
            </w:r>
            <w:r w:rsidR="000367AA" w:rsidRPr="00522C41">
              <w:t xml:space="preserve"> – </w:t>
            </w:r>
            <w:r w:rsidR="00126FD6" w:rsidRPr="00522C41">
              <w:t>доля</w:t>
            </w:r>
            <w:r w:rsidR="00713285" w:rsidRPr="00522C41">
              <w:t xml:space="preserve"> </w:t>
            </w:r>
            <w:r w:rsidR="00126FD6" w:rsidRPr="00522C41">
              <w:t>детей и молодежи (возраст 3-29 лет)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="00126FD6" w:rsidRPr="00522C41">
              <w:t>, систематически занимающихся физической культурой и спортом, в общей численности детей и молодежи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="00126FD6" w:rsidRPr="00522C41">
              <w:t xml:space="preserve"> </w:t>
            </w:r>
            <w:r w:rsidR="000367AA" w:rsidRPr="00522C41">
              <w:t>(процентов);</w:t>
            </w:r>
          </w:p>
          <w:p w:rsidR="000367AA" w:rsidRPr="00522C41" w:rsidRDefault="00886B05" w:rsidP="000367AA">
            <w:pPr>
              <w:suppressAutoHyphens w:val="0"/>
              <w:jc w:val="both"/>
            </w:pPr>
            <w:r w:rsidRPr="00522C41">
              <w:t>ЧДМ</w:t>
            </w:r>
            <w:r w:rsidR="000367AA" w:rsidRPr="00522C41">
              <w:t xml:space="preserve"> – общая численность </w:t>
            </w:r>
            <w:r w:rsidR="00DC55E3" w:rsidRPr="00522C41">
              <w:t>детей и молодежи</w:t>
            </w:r>
            <w:r w:rsidR="000367AA" w:rsidRPr="00522C41">
              <w:t xml:space="preserve"> Костромского муни</w:t>
            </w:r>
            <w:r w:rsidR="00DC55E3" w:rsidRPr="00522C41">
              <w:t>ципального района в возрасте 3-2</w:t>
            </w:r>
            <w:r w:rsidR="000367AA" w:rsidRPr="00522C41">
              <w:t>9 лет за отчетный год (тыс. человек);</w:t>
            </w:r>
          </w:p>
          <w:p w:rsidR="000367AA" w:rsidRPr="00522C41" w:rsidRDefault="000367AA" w:rsidP="00DC55E3">
            <w:pPr>
              <w:suppressAutoHyphens w:val="0"/>
              <w:jc w:val="both"/>
            </w:pPr>
            <w:r w:rsidRPr="00522C41">
              <w:t>ЧЗ</w:t>
            </w:r>
            <w:r w:rsidR="00886B05" w:rsidRPr="00522C41">
              <w:t>ДМ</w:t>
            </w:r>
            <w:r w:rsidRPr="00522C41">
              <w:t xml:space="preserve"> –  численность </w:t>
            </w:r>
            <w:r w:rsidR="00DC55E3" w:rsidRPr="00522C41">
              <w:t>детей и молодежи</w:t>
            </w:r>
            <w:r w:rsidRPr="00522C41">
              <w:t xml:space="preserve"> Костромского муниципального района систематически занимающегося </w:t>
            </w:r>
            <w:r w:rsidRPr="00522C41">
              <w:lastRenderedPageBreak/>
              <w:t>физической ку</w:t>
            </w:r>
            <w:r w:rsidR="00DC55E3" w:rsidRPr="00522C41">
              <w:t>льтурой и спортом в возрасте 3-2</w:t>
            </w:r>
            <w:r w:rsidRPr="00522C41">
              <w:t>9 лет за отчетный год (тыс. человек, статистическая форма ФК-1);</w:t>
            </w:r>
          </w:p>
        </w:tc>
      </w:tr>
      <w:tr w:rsidR="000367AA" w:rsidRPr="00522C41" w:rsidTr="00713285">
        <w:trPr>
          <w:jc w:val="center"/>
        </w:trPr>
        <w:tc>
          <w:tcPr>
            <w:tcW w:w="594" w:type="dxa"/>
          </w:tcPr>
          <w:p w:rsidR="000367AA" w:rsidRPr="00522C41" w:rsidRDefault="00713285" w:rsidP="0060256E">
            <w:pPr>
              <w:suppressAutoHyphens w:val="0"/>
              <w:jc w:val="both"/>
            </w:pPr>
            <w:r w:rsidRPr="00522C41">
              <w:lastRenderedPageBreak/>
              <w:t>3.</w:t>
            </w:r>
          </w:p>
        </w:tc>
        <w:tc>
          <w:tcPr>
            <w:tcW w:w="3010" w:type="dxa"/>
          </w:tcPr>
          <w:p w:rsidR="000367AA" w:rsidRPr="00522C41" w:rsidRDefault="00713285" w:rsidP="009970BD">
            <w:pPr>
              <w:pStyle w:val="a6"/>
              <w:jc w:val="both"/>
            </w:pPr>
            <w:r w:rsidRPr="00522C41">
              <w:t>Увеличение доли граждан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Pr="00522C41">
              <w:t xml:space="preserve"> среднего возраста (женщины 30-54, мужчины 30-59) систематически занимающихся физической культурой и спортом, в общей численности граждан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="00B8560B">
              <w:t xml:space="preserve"> среднего возраста в 2025</w:t>
            </w:r>
            <w:r w:rsidRPr="00522C41">
              <w:t xml:space="preserve"> году до 55%</w:t>
            </w:r>
          </w:p>
        </w:tc>
        <w:tc>
          <w:tcPr>
            <w:tcW w:w="1566" w:type="dxa"/>
          </w:tcPr>
          <w:p w:rsidR="000367AA" w:rsidRPr="00522C41" w:rsidRDefault="00713285" w:rsidP="0060256E">
            <w:pPr>
              <w:suppressAutoHyphens w:val="0"/>
              <w:jc w:val="both"/>
            </w:pPr>
            <w:r w:rsidRPr="00522C41">
              <w:t>процентов</w:t>
            </w:r>
          </w:p>
        </w:tc>
        <w:tc>
          <w:tcPr>
            <w:tcW w:w="4180" w:type="dxa"/>
          </w:tcPr>
          <w:p w:rsidR="00126FD6" w:rsidRPr="00522C41" w:rsidRDefault="00126FD6" w:rsidP="00126FD6">
            <w:pPr>
              <w:suppressAutoHyphens w:val="0"/>
              <w:jc w:val="both"/>
            </w:pPr>
            <w:r w:rsidRPr="00522C41">
              <w:t>Формирование показателя осуществляется по следующей формуле:</w:t>
            </w:r>
          </w:p>
          <w:p w:rsidR="00126FD6" w:rsidRPr="00522C41" w:rsidRDefault="00886B05" w:rsidP="00126FD6">
            <w:pPr>
              <w:suppressAutoHyphens w:val="0"/>
              <w:jc w:val="both"/>
            </w:pPr>
            <w:r w:rsidRPr="00522C41">
              <w:t>ДГСВ = (ЧГСВЗ*100%)/ЧГСВ</w:t>
            </w:r>
          </w:p>
          <w:p w:rsidR="00126FD6" w:rsidRPr="00522C41" w:rsidRDefault="00126FD6" w:rsidP="00126FD6">
            <w:pPr>
              <w:suppressAutoHyphens w:val="0"/>
              <w:jc w:val="both"/>
            </w:pPr>
            <w:r w:rsidRPr="00522C41">
              <w:t>где:</w:t>
            </w:r>
          </w:p>
          <w:p w:rsidR="00126FD6" w:rsidRPr="00522C41" w:rsidRDefault="00886B05" w:rsidP="00126FD6">
            <w:pPr>
              <w:suppressAutoHyphens w:val="0"/>
              <w:jc w:val="both"/>
            </w:pPr>
            <w:r w:rsidRPr="00522C41">
              <w:t>ДГСВ</w:t>
            </w:r>
            <w:r w:rsidR="00126FD6" w:rsidRPr="00522C41">
              <w:t xml:space="preserve"> – доля граждан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="00126FD6" w:rsidRPr="00522C41">
              <w:t xml:space="preserve"> среднего возраста (женщины 30-54, мужчины 30-59) систематически занимающихся физической культурой и спортом, в общей численности граждан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="00126FD6" w:rsidRPr="00522C41">
              <w:t xml:space="preserve"> среднего возраста (процентов);</w:t>
            </w:r>
          </w:p>
          <w:p w:rsidR="00126FD6" w:rsidRPr="00522C41" w:rsidRDefault="00886B05" w:rsidP="00126FD6">
            <w:pPr>
              <w:suppressAutoHyphens w:val="0"/>
              <w:jc w:val="both"/>
            </w:pPr>
            <w:r w:rsidRPr="00522C41">
              <w:t>ЧГСВ</w:t>
            </w:r>
            <w:r w:rsidR="00126FD6" w:rsidRPr="00522C41">
              <w:t xml:space="preserve"> – общая численность граждан среднего возраста (женщины 30-54, мужчины 30-59) Костромского муниципального района за отчетный год (тыс. человек);</w:t>
            </w:r>
          </w:p>
          <w:p w:rsidR="000367AA" w:rsidRPr="00522C41" w:rsidRDefault="00886B05" w:rsidP="00126FD6">
            <w:pPr>
              <w:suppressAutoHyphens w:val="0"/>
              <w:jc w:val="both"/>
            </w:pPr>
            <w:r w:rsidRPr="00522C41">
              <w:t>ЧГСВЗ</w:t>
            </w:r>
            <w:r w:rsidR="00126FD6" w:rsidRPr="00522C41">
              <w:t xml:space="preserve"> –  численность граждан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="00126FD6" w:rsidRPr="00522C41">
              <w:t xml:space="preserve"> среднего возраста (женщины 30-54, мужчины 30-59) Костромского муниципального района систематически занимающегося физической культурой и спортом за отчетный год (тыс. чело</w:t>
            </w:r>
            <w:r w:rsidR="00E02A76">
              <w:t>век, статистическая форма ФК-1).</w:t>
            </w:r>
          </w:p>
        </w:tc>
      </w:tr>
      <w:tr w:rsidR="00713285" w:rsidRPr="00522C41" w:rsidTr="00713285">
        <w:trPr>
          <w:jc w:val="center"/>
        </w:trPr>
        <w:tc>
          <w:tcPr>
            <w:tcW w:w="594" w:type="dxa"/>
          </w:tcPr>
          <w:p w:rsidR="00713285" w:rsidRPr="00522C41" w:rsidRDefault="00713285" w:rsidP="0060256E">
            <w:pPr>
              <w:suppressAutoHyphens w:val="0"/>
              <w:jc w:val="both"/>
            </w:pPr>
            <w:r w:rsidRPr="00522C41">
              <w:t>4.</w:t>
            </w:r>
          </w:p>
        </w:tc>
        <w:tc>
          <w:tcPr>
            <w:tcW w:w="3010" w:type="dxa"/>
          </w:tcPr>
          <w:p w:rsidR="00713285" w:rsidRPr="00522C41" w:rsidRDefault="00886B05" w:rsidP="009970BD">
            <w:pPr>
              <w:pStyle w:val="a6"/>
              <w:jc w:val="both"/>
            </w:pPr>
            <w:r w:rsidRPr="00522C41">
              <w:t>Увеличение доли граждан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Pr="00522C41">
              <w:t xml:space="preserve"> старшего возраста (женщины 55-79, мужчины 60-79) систематически занимающихся физической культурой и спортом, в общей численности граждан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="00E02A76">
              <w:t xml:space="preserve"> старшего возраста в 2025</w:t>
            </w:r>
            <w:r w:rsidRPr="00522C41">
              <w:t xml:space="preserve"> году до 25%;</w:t>
            </w:r>
          </w:p>
        </w:tc>
        <w:tc>
          <w:tcPr>
            <w:tcW w:w="1566" w:type="dxa"/>
          </w:tcPr>
          <w:p w:rsidR="00713285" w:rsidRPr="00522C41" w:rsidRDefault="00713285" w:rsidP="0060256E">
            <w:pPr>
              <w:suppressAutoHyphens w:val="0"/>
              <w:jc w:val="both"/>
            </w:pPr>
            <w:r w:rsidRPr="00522C41">
              <w:t>процентов</w:t>
            </w:r>
          </w:p>
        </w:tc>
        <w:tc>
          <w:tcPr>
            <w:tcW w:w="4180" w:type="dxa"/>
          </w:tcPr>
          <w:p w:rsidR="00886B05" w:rsidRPr="00522C41" w:rsidRDefault="00886B05" w:rsidP="00886B05">
            <w:pPr>
              <w:suppressAutoHyphens w:val="0"/>
              <w:jc w:val="both"/>
            </w:pPr>
            <w:r w:rsidRPr="00522C41">
              <w:t>Формирование показателя осуществляется по следующей формуле:</w:t>
            </w:r>
          </w:p>
          <w:p w:rsidR="00886B05" w:rsidRPr="00522C41" w:rsidRDefault="00886B05" w:rsidP="00886B05">
            <w:pPr>
              <w:suppressAutoHyphens w:val="0"/>
              <w:jc w:val="both"/>
            </w:pPr>
            <w:r w:rsidRPr="00522C41">
              <w:t>ДГСВ</w:t>
            </w:r>
            <w:r w:rsidR="00522C41" w:rsidRPr="00522C41">
              <w:t xml:space="preserve"> = (ЧЗ*100%)/ЧГСВ</w:t>
            </w:r>
          </w:p>
          <w:p w:rsidR="00886B05" w:rsidRPr="00522C41" w:rsidRDefault="00886B05" w:rsidP="00886B05">
            <w:pPr>
              <w:suppressAutoHyphens w:val="0"/>
              <w:jc w:val="both"/>
            </w:pPr>
            <w:r w:rsidRPr="00522C41">
              <w:t>где:</w:t>
            </w:r>
          </w:p>
          <w:p w:rsidR="00886B05" w:rsidRPr="00522C41" w:rsidRDefault="00886B05" w:rsidP="00886B05">
            <w:pPr>
              <w:suppressAutoHyphens w:val="0"/>
              <w:jc w:val="both"/>
            </w:pPr>
            <w:r w:rsidRPr="00522C41">
              <w:t>ДГСВ – доля граждан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Pr="00522C41">
              <w:t xml:space="preserve"> старшего возраста (женщины 55-79, мужчины 60-79) систематически занимающихся физической культурой и спортом, в общей численности граждан</w:t>
            </w:r>
            <w:r w:rsidR="00522C41">
              <w:t xml:space="preserve"> </w:t>
            </w:r>
            <w:r w:rsidR="00522C41" w:rsidRPr="00522C41">
              <w:t>Костромского муниципального района</w:t>
            </w:r>
            <w:r w:rsidRPr="00522C41">
              <w:t xml:space="preserve"> старшего возраста (процентов);</w:t>
            </w:r>
          </w:p>
          <w:p w:rsidR="00886B05" w:rsidRPr="00522C41" w:rsidRDefault="00522C41" w:rsidP="00886B05">
            <w:pPr>
              <w:suppressAutoHyphens w:val="0"/>
              <w:jc w:val="both"/>
            </w:pPr>
            <w:r w:rsidRPr="00522C41">
              <w:t>ЧГСВ</w:t>
            </w:r>
            <w:r w:rsidR="00886B05" w:rsidRPr="00522C41">
              <w:t xml:space="preserve"> – общая численность граждан старшего возраста (женщины 55-79, мужчины 60-79) Костромского муниципального района за отчетный год (тыс. человек);</w:t>
            </w:r>
          </w:p>
          <w:p w:rsidR="00713285" w:rsidRPr="00522C41" w:rsidRDefault="00886B05" w:rsidP="00886B05">
            <w:pPr>
              <w:suppressAutoHyphens w:val="0"/>
              <w:jc w:val="both"/>
            </w:pPr>
            <w:r w:rsidRPr="00522C41">
              <w:t xml:space="preserve">ЧЗ –  численность граждан старшего </w:t>
            </w:r>
            <w:r w:rsidRPr="00522C41">
              <w:lastRenderedPageBreak/>
              <w:t>возраста (женщины 55-79, мужчины 60-79) систематически занимающихся физической культурой и спортом, в общей численности граждан старшего возраста Костромского муниципального района систематически занимающегося физической культурой и спортом за отчетный год (тыс. человек, статистическая форма ФК-1);</w:t>
            </w:r>
          </w:p>
        </w:tc>
      </w:tr>
      <w:tr w:rsidR="00713285" w:rsidRPr="00522C41" w:rsidTr="00713285">
        <w:trPr>
          <w:jc w:val="center"/>
        </w:trPr>
        <w:tc>
          <w:tcPr>
            <w:tcW w:w="594" w:type="dxa"/>
          </w:tcPr>
          <w:p w:rsidR="00713285" w:rsidRPr="00522C41" w:rsidRDefault="00713285" w:rsidP="0060256E">
            <w:pPr>
              <w:suppressAutoHyphens w:val="0"/>
              <w:jc w:val="both"/>
            </w:pPr>
            <w:r w:rsidRPr="00522C41">
              <w:lastRenderedPageBreak/>
              <w:t>5.</w:t>
            </w:r>
          </w:p>
        </w:tc>
        <w:tc>
          <w:tcPr>
            <w:tcW w:w="3010" w:type="dxa"/>
          </w:tcPr>
          <w:p w:rsidR="00713285" w:rsidRPr="00522C41" w:rsidRDefault="000E796D" w:rsidP="009970BD">
            <w:pPr>
              <w:pStyle w:val="a6"/>
              <w:jc w:val="both"/>
            </w:pPr>
            <w:r w:rsidRPr="000E796D">
              <w:t xml:space="preserve">Увеличение доли населения Костромского муниципального района,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 Костромского муниципального района, принявшего участие в выполнении нормативов испытаний (тестов) Всероссийского физкультурно-спортивного комплекса "Готов </w:t>
            </w:r>
            <w:r w:rsidR="00E02A76">
              <w:t>к труду и обороне" (ГТО), к 2025</w:t>
            </w:r>
            <w:r w:rsidRPr="000E796D">
              <w:t xml:space="preserve"> году до 60%.</w:t>
            </w:r>
          </w:p>
        </w:tc>
        <w:tc>
          <w:tcPr>
            <w:tcW w:w="1566" w:type="dxa"/>
          </w:tcPr>
          <w:p w:rsidR="00713285" w:rsidRPr="00522C41" w:rsidRDefault="00713285" w:rsidP="00886B05">
            <w:pPr>
              <w:suppressAutoHyphens w:val="0"/>
              <w:jc w:val="both"/>
            </w:pPr>
            <w:r w:rsidRPr="00522C41">
              <w:t>процентов</w:t>
            </w:r>
          </w:p>
        </w:tc>
        <w:tc>
          <w:tcPr>
            <w:tcW w:w="4180" w:type="dxa"/>
          </w:tcPr>
          <w:p w:rsidR="0049627E" w:rsidRDefault="0049627E" w:rsidP="0049627E">
            <w:pPr>
              <w:suppressAutoHyphens w:val="0"/>
              <w:jc w:val="both"/>
            </w:pPr>
            <w:r>
              <w:t>Формирование показателя осуществляется по следующей формуле:</w:t>
            </w:r>
          </w:p>
          <w:p w:rsidR="0049627E" w:rsidRDefault="0049627E" w:rsidP="0049627E">
            <w:pPr>
              <w:suppressAutoHyphens w:val="0"/>
              <w:jc w:val="both"/>
            </w:pPr>
            <w:proofErr w:type="spellStart"/>
            <w:r>
              <w:t>ДНгто</w:t>
            </w:r>
            <w:proofErr w:type="spellEnd"/>
            <w:r w:rsidR="00C34B0B">
              <w:t xml:space="preserve"> = (</w:t>
            </w:r>
            <w:proofErr w:type="spellStart"/>
            <w:r w:rsidR="00C34B0B">
              <w:t>ЧНВНгто</w:t>
            </w:r>
            <w:proofErr w:type="spellEnd"/>
            <w:r>
              <w:t>*100%)/ЧН</w:t>
            </w:r>
          </w:p>
          <w:p w:rsidR="0049627E" w:rsidRDefault="0049627E" w:rsidP="0049627E">
            <w:pPr>
              <w:suppressAutoHyphens w:val="0"/>
              <w:jc w:val="both"/>
            </w:pPr>
            <w:r>
              <w:t>где:</w:t>
            </w:r>
          </w:p>
          <w:p w:rsidR="0049627E" w:rsidRDefault="0049627E" w:rsidP="0049627E">
            <w:pPr>
              <w:suppressAutoHyphens w:val="0"/>
              <w:jc w:val="both"/>
            </w:pPr>
            <w:proofErr w:type="spellStart"/>
            <w:r>
              <w:t>ДНгто</w:t>
            </w:r>
            <w:proofErr w:type="spellEnd"/>
            <w:r>
              <w:t xml:space="preserve"> – доля </w:t>
            </w:r>
            <w:r w:rsidRPr="0049627E">
              <w:t xml:space="preserve">населения Костромского муниципального района,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 Костромского муниципального района, принявшего участие в выполнении нормативов испытаний (тестов) Всероссийского физкультурно-спортивного комплекса "Готов к труду и обороне" (ГТО) </w:t>
            </w:r>
            <w:r>
              <w:t>(процентов);</w:t>
            </w:r>
          </w:p>
          <w:p w:rsidR="0049627E" w:rsidRDefault="0049627E" w:rsidP="0049627E">
            <w:pPr>
              <w:suppressAutoHyphens w:val="0"/>
              <w:jc w:val="both"/>
            </w:pPr>
            <w:proofErr w:type="spellStart"/>
            <w:r>
              <w:t>Ч</w:t>
            </w:r>
            <w:r w:rsidR="00C34B0B">
              <w:t>НВ</w:t>
            </w:r>
            <w:r>
              <w:t>Н</w:t>
            </w:r>
            <w:r w:rsidR="00C34B0B">
              <w:t>гто</w:t>
            </w:r>
            <w:proofErr w:type="spellEnd"/>
            <w:r>
              <w:t xml:space="preserve"> –</w:t>
            </w:r>
            <w:r w:rsidR="00C34B0B">
              <w:t xml:space="preserve"> </w:t>
            </w:r>
            <w:r>
              <w:t xml:space="preserve">численность населения Костромского муниципального района </w:t>
            </w:r>
            <w:r w:rsidR="00C34B0B">
              <w:t xml:space="preserve">выполнившего нормативы </w:t>
            </w:r>
            <w:r w:rsidR="00C34B0B" w:rsidRPr="00C34B0B">
              <w:t xml:space="preserve">Всероссийского физкультурно-спортивного комплекса "Готов к труду и обороне" (ГТО) </w:t>
            </w:r>
            <w:r w:rsidR="00C34B0B">
              <w:t xml:space="preserve"> за отчетный год (</w:t>
            </w:r>
            <w:r>
              <w:t>человек</w:t>
            </w:r>
            <w:r w:rsidR="00C34B0B">
              <w:t>, статистическая форма 2- ГТО</w:t>
            </w:r>
            <w:r>
              <w:t>);</w:t>
            </w:r>
          </w:p>
          <w:p w:rsidR="00713285" w:rsidRPr="00522C41" w:rsidRDefault="0049627E" w:rsidP="00C34B0B">
            <w:pPr>
              <w:suppressAutoHyphens w:val="0"/>
              <w:jc w:val="both"/>
            </w:pPr>
            <w:proofErr w:type="spellStart"/>
            <w:r>
              <w:t>ЧН</w:t>
            </w:r>
            <w:r w:rsidR="00C34B0B">
              <w:t>ПУгто</w:t>
            </w:r>
            <w:proofErr w:type="spellEnd"/>
            <w:r>
              <w:t xml:space="preserve"> –  численность населения Костромского муниципального района </w:t>
            </w:r>
            <w:r w:rsidR="00C34B0B">
              <w:t xml:space="preserve">принявших участие </w:t>
            </w:r>
            <w:r w:rsidR="00C34B0B" w:rsidRPr="00C34B0B">
              <w:t>Всероссийского физкультурно-спортивного комплекса "Готов к труду и об</w:t>
            </w:r>
            <w:r w:rsidR="00C34B0B">
              <w:t xml:space="preserve">ороне" (ГТО)  за отчетный год </w:t>
            </w:r>
            <w:r w:rsidR="00C34B0B" w:rsidRPr="00C34B0B">
              <w:t>(человек, статистическая форма 2- ГТО);</w:t>
            </w:r>
          </w:p>
        </w:tc>
      </w:tr>
      <w:tr w:rsidR="00713285" w:rsidRPr="00522C41" w:rsidTr="00713285">
        <w:trPr>
          <w:jc w:val="center"/>
        </w:trPr>
        <w:tc>
          <w:tcPr>
            <w:tcW w:w="594" w:type="dxa"/>
          </w:tcPr>
          <w:p w:rsidR="00713285" w:rsidRPr="00522C41" w:rsidRDefault="00713285" w:rsidP="0060256E">
            <w:pPr>
              <w:suppressAutoHyphens w:val="0"/>
              <w:jc w:val="both"/>
            </w:pPr>
            <w:r w:rsidRPr="00522C41">
              <w:t>6.</w:t>
            </w:r>
          </w:p>
        </w:tc>
        <w:tc>
          <w:tcPr>
            <w:tcW w:w="3010" w:type="dxa"/>
          </w:tcPr>
          <w:p w:rsidR="00C34B0B" w:rsidRDefault="00C34B0B" w:rsidP="00C34B0B">
            <w:pPr>
              <w:pStyle w:val="a6"/>
              <w:jc w:val="both"/>
            </w:pPr>
            <w:r>
              <w:t>Увеличение доли учащихся и студентов Костромского муниципального района, выполнивших нормативы испытаний (тестов)</w:t>
            </w:r>
          </w:p>
          <w:p w:rsidR="00713285" w:rsidRPr="00522C41" w:rsidRDefault="00C34B0B" w:rsidP="00C34B0B">
            <w:pPr>
              <w:pStyle w:val="a6"/>
              <w:jc w:val="both"/>
            </w:pPr>
            <w:r>
              <w:t xml:space="preserve">Всероссийского </w:t>
            </w:r>
            <w:r>
              <w:lastRenderedPageBreak/>
              <w:t xml:space="preserve">физкультурно-спортивного комплекса "Готов к труду и обороне" (ГТО), в общей численности учащихся и студентов Костромского муниципального района, принявших участие в выполнении нормативов испытаний (тестов) Всероссийского физкультурно-спортивного комплекса "Готов </w:t>
            </w:r>
            <w:r w:rsidR="00E02A76">
              <w:t>к труду и обороне" (ГТО), к 2025</w:t>
            </w:r>
            <w:r>
              <w:t xml:space="preserve"> году до 70%;</w:t>
            </w:r>
          </w:p>
        </w:tc>
        <w:tc>
          <w:tcPr>
            <w:tcW w:w="1566" w:type="dxa"/>
          </w:tcPr>
          <w:p w:rsidR="00713285" w:rsidRPr="00522C41" w:rsidRDefault="00713285" w:rsidP="00886B05">
            <w:pPr>
              <w:suppressAutoHyphens w:val="0"/>
              <w:jc w:val="both"/>
            </w:pPr>
            <w:r w:rsidRPr="00522C41">
              <w:lastRenderedPageBreak/>
              <w:t>процентов</w:t>
            </w:r>
          </w:p>
        </w:tc>
        <w:tc>
          <w:tcPr>
            <w:tcW w:w="4180" w:type="dxa"/>
          </w:tcPr>
          <w:p w:rsidR="00C34B0B" w:rsidRDefault="00C34B0B" w:rsidP="00C34B0B">
            <w:pPr>
              <w:suppressAutoHyphens w:val="0"/>
              <w:jc w:val="both"/>
            </w:pPr>
            <w:r>
              <w:t>Формирование показателя осуществляется по следующей формуле:</w:t>
            </w:r>
          </w:p>
          <w:p w:rsidR="00C34B0B" w:rsidRDefault="007703A1" w:rsidP="00C34B0B">
            <w:pPr>
              <w:suppressAutoHyphens w:val="0"/>
              <w:jc w:val="both"/>
            </w:pPr>
            <w:proofErr w:type="spellStart"/>
            <w:r>
              <w:t>ДУСгто</w:t>
            </w:r>
            <w:proofErr w:type="spellEnd"/>
            <w:r>
              <w:t xml:space="preserve"> = (</w:t>
            </w:r>
            <w:proofErr w:type="spellStart"/>
            <w:r>
              <w:t>ЧУСВгто</w:t>
            </w:r>
            <w:proofErr w:type="spellEnd"/>
            <w:r>
              <w:t>*100%)/</w:t>
            </w:r>
            <w:proofErr w:type="spellStart"/>
            <w:r>
              <w:t>ЧУСПгто</w:t>
            </w:r>
            <w:proofErr w:type="spellEnd"/>
          </w:p>
          <w:p w:rsidR="00C34B0B" w:rsidRDefault="00C34B0B" w:rsidP="00C34B0B">
            <w:pPr>
              <w:suppressAutoHyphens w:val="0"/>
              <w:jc w:val="both"/>
            </w:pPr>
            <w:r>
              <w:t>где:</w:t>
            </w:r>
          </w:p>
          <w:p w:rsidR="00C34B0B" w:rsidRDefault="007703A1" w:rsidP="00C34B0B">
            <w:pPr>
              <w:suppressAutoHyphens w:val="0"/>
              <w:jc w:val="both"/>
            </w:pPr>
            <w:proofErr w:type="spellStart"/>
            <w:r>
              <w:t>ДУС</w:t>
            </w:r>
            <w:r w:rsidR="00C34B0B">
              <w:t>гто</w:t>
            </w:r>
            <w:proofErr w:type="spellEnd"/>
            <w:r w:rsidR="00C34B0B">
              <w:t xml:space="preserve"> – доля учащихся и студентов Костромского муниципального </w:t>
            </w:r>
            <w:r w:rsidR="00C34B0B">
              <w:lastRenderedPageBreak/>
              <w:t>района, выполнивших нормативы испытаний (тестов)</w:t>
            </w:r>
          </w:p>
          <w:p w:rsidR="00C34B0B" w:rsidRDefault="00C34B0B" w:rsidP="00C34B0B">
            <w:pPr>
              <w:suppressAutoHyphens w:val="0"/>
              <w:jc w:val="both"/>
            </w:pPr>
            <w:r>
              <w:t>Всероссийского физкультурно-спортивного комплекса "Готов к труду и обороне" (ГТО), в общей численности учащихся и студентов Костромского муниципального района, принявших участие в выполнении нормативов испытаний (тестов) Всероссийского физкультурно-спортивного комплекса "Готов к труду и обороне" (ГТО), (процентов);</w:t>
            </w:r>
          </w:p>
          <w:p w:rsidR="00C34B0B" w:rsidRDefault="00C34B0B" w:rsidP="00C34B0B">
            <w:pPr>
              <w:suppressAutoHyphens w:val="0"/>
              <w:jc w:val="both"/>
            </w:pPr>
            <w:proofErr w:type="spellStart"/>
            <w:r>
              <w:t>ЧУС</w:t>
            </w:r>
            <w:r w:rsidR="007703A1">
              <w:t>В</w:t>
            </w:r>
            <w:r>
              <w:t>гто</w:t>
            </w:r>
            <w:proofErr w:type="spellEnd"/>
            <w:r>
              <w:t xml:space="preserve"> – численность </w:t>
            </w:r>
            <w:r w:rsidRPr="00C34B0B">
              <w:t>учащихся и студентов</w:t>
            </w:r>
            <w:r>
              <w:t xml:space="preserve"> Костромского муниципального района выполнившего нормативы Всероссийского физкультурно-спортивного комплекса "Готов к труду и обороне" (ГТО)  за отчетный год (человек, статистическая форма 2- ГТО);</w:t>
            </w:r>
          </w:p>
          <w:p w:rsidR="00713285" w:rsidRPr="00522C41" w:rsidRDefault="007703A1" w:rsidP="000367AA">
            <w:pPr>
              <w:suppressAutoHyphens w:val="0"/>
              <w:jc w:val="both"/>
            </w:pPr>
            <w:proofErr w:type="spellStart"/>
            <w:r>
              <w:t>ЧУСП</w:t>
            </w:r>
            <w:r w:rsidR="00C34B0B">
              <w:t>гто</w:t>
            </w:r>
            <w:proofErr w:type="spellEnd"/>
            <w:r w:rsidR="00C34B0B">
              <w:t xml:space="preserve"> –  численность </w:t>
            </w:r>
            <w:r w:rsidRPr="007703A1">
              <w:t>учащихся и студентов</w:t>
            </w:r>
            <w:r w:rsidR="00C34B0B">
              <w:t xml:space="preserve"> Костромского муниципального района принявших участие Всероссийского физкультурно-спортивного комплекса "Готов к труду и обороне" (ГТО)  за отчетный год (человек</w:t>
            </w:r>
            <w:r>
              <w:t>, статистическая форма 2- ГТО);</w:t>
            </w:r>
          </w:p>
        </w:tc>
      </w:tr>
      <w:tr w:rsidR="00713285" w:rsidRPr="00522C41" w:rsidTr="00713285">
        <w:trPr>
          <w:jc w:val="center"/>
        </w:trPr>
        <w:tc>
          <w:tcPr>
            <w:tcW w:w="594" w:type="dxa"/>
          </w:tcPr>
          <w:p w:rsidR="00713285" w:rsidRPr="00522C41" w:rsidRDefault="00713285" w:rsidP="0060256E">
            <w:pPr>
              <w:suppressAutoHyphens w:val="0"/>
              <w:jc w:val="both"/>
            </w:pPr>
            <w:r w:rsidRPr="00522C41">
              <w:lastRenderedPageBreak/>
              <w:t>7.</w:t>
            </w:r>
          </w:p>
        </w:tc>
        <w:tc>
          <w:tcPr>
            <w:tcW w:w="3010" w:type="dxa"/>
          </w:tcPr>
          <w:p w:rsidR="00713285" w:rsidRPr="00522C41" w:rsidRDefault="007703A1" w:rsidP="009970BD">
            <w:pPr>
              <w:pStyle w:val="a6"/>
              <w:jc w:val="both"/>
            </w:pPr>
            <w:r w:rsidRPr="007703A1">
              <w:t>Количество материалов размещенных в средствах массовой информации о деятельности в сфере физической культуры и спорта.</w:t>
            </w:r>
          </w:p>
        </w:tc>
        <w:tc>
          <w:tcPr>
            <w:tcW w:w="1566" w:type="dxa"/>
          </w:tcPr>
          <w:p w:rsidR="00713285" w:rsidRPr="00522C41" w:rsidRDefault="007703A1" w:rsidP="007703A1">
            <w:pPr>
              <w:suppressAutoHyphens w:val="0"/>
              <w:jc w:val="center"/>
            </w:pPr>
            <w:r>
              <w:t>штук</w:t>
            </w:r>
          </w:p>
        </w:tc>
        <w:tc>
          <w:tcPr>
            <w:tcW w:w="4180" w:type="dxa"/>
          </w:tcPr>
          <w:p w:rsidR="00713285" w:rsidRPr="00522C41" w:rsidRDefault="007703A1" w:rsidP="000367AA">
            <w:pPr>
              <w:suppressAutoHyphens w:val="0"/>
              <w:jc w:val="both"/>
            </w:pPr>
            <w:r>
              <w:t xml:space="preserve">Ежегодное увеличение размещенных в СМИ  материалов </w:t>
            </w:r>
            <w:r w:rsidRPr="007703A1">
              <w:t>о деятельности в сфере физической культуры и сп</w:t>
            </w:r>
            <w:r>
              <w:t>орта на 5 штук, с 20 до 35 штук;</w:t>
            </w:r>
          </w:p>
        </w:tc>
      </w:tr>
    </w:tbl>
    <w:p w:rsidR="0060256E" w:rsidRPr="00522C41" w:rsidRDefault="0060256E" w:rsidP="0060256E">
      <w:pPr>
        <w:suppressAutoHyphens w:val="0"/>
        <w:jc w:val="center"/>
      </w:pPr>
    </w:p>
    <w:p w:rsidR="0060256E" w:rsidRPr="0060256E" w:rsidRDefault="0060256E" w:rsidP="0060256E">
      <w:p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0256E">
        <w:rPr>
          <w:sz w:val="28"/>
          <w:szCs w:val="28"/>
        </w:rPr>
        <w:t>СВЕДЕНИЯ О ЦЕЛЕВЫХ ГРУППАХ, НА КОТОРЫЕ НАПРАВЛЕНО ДЕЙСТВИЕ МУНИЦИПАЛЬНОЙ ПРОГРАММЫ</w:t>
      </w:r>
    </w:p>
    <w:p w:rsidR="0060256E" w:rsidRPr="0060256E" w:rsidRDefault="0060256E" w:rsidP="0060256E">
      <w:pPr>
        <w:suppressAutoHyphens w:val="0"/>
        <w:jc w:val="both"/>
        <w:rPr>
          <w:sz w:val="28"/>
          <w:szCs w:val="28"/>
        </w:rPr>
      </w:pPr>
    </w:p>
    <w:p w:rsidR="0060256E" w:rsidRPr="0060256E" w:rsidRDefault="0060256E" w:rsidP="0060256E">
      <w:pPr>
        <w:suppressAutoHyphens w:val="0"/>
        <w:ind w:firstLine="709"/>
        <w:jc w:val="both"/>
        <w:rPr>
          <w:sz w:val="28"/>
          <w:szCs w:val="28"/>
        </w:rPr>
      </w:pPr>
      <w:r w:rsidRPr="0060256E">
        <w:rPr>
          <w:sz w:val="28"/>
          <w:szCs w:val="28"/>
        </w:rPr>
        <w:t xml:space="preserve">Программа направлена на содействие устойчивому </w:t>
      </w:r>
      <w:r>
        <w:rPr>
          <w:sz w:val="28"/>
          <w:szCs w:val="28"/>
        </w:rPr>
        <w:t xml:space="preserve">развитию физической культуры и спорта на территории </w:t>
      </w:r>
      <w:r w:rsidRPr="0060256E">
        <w:rPr>
          <w:sz w:val="28"/>
          <w:szCs w:val="28"/>
        </w:rPr>
        <w:t xml:space="preserve"> Костромского муниципального района и повышению качества упр</w:t>
      </w:r>
      <w:r>
        <w:rPr>
          <w:sz w:val="28"/>
          <w:szCs w:val="28"/>
        </w:rPr>
        <w:t>авления муниципальными учреждениями в области физической культуры и спорта на территории</w:t>
      </w:r>
      <w:r w:rsidRPr="0060256E">
        <w:rPr>
          <w:sz w:val="28"/>
          <w:szCs w:val="28"/>
        </w:rPr>
        <w:t xml:space="preserve"> Костромского муниципального района. В этой связи выделение целевых групп (физических и юридических лиц) не представляется возможным.</w:t>
      </w:r>
    </w:p>
    <w:p w:rsidR="0060256E" w:rsidRDefault="0060256E" w:rsidP="0060256E">
      <w:pPr>
        <w:suppressAutoHyphens w:val="0"/>
        <w:jc w:val="both"/>
        <w:rPr>
          <w:sz w:val="28"/>
          <w:szCs w:val="28"/>
        </w:rPr>
      </w:pPr>
    </w:p>
    <w:sectPr w:rsidR="0060256E" w:rsidSect="00E10B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5DA"/>
    <w:multiLevelType w:val="multilevel"/>
    <w:tmpl w:val="A6209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7902F6"/>
    <w:multiLevelType w:val="multilevel"/>
    <w:tmpl w:val="06F07B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4B01A8"/>
    <w:multiLevelType w:val="hybridMultilevel"/>
    <w:tmpl w:val="2ABA7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7722C"/>
    <w:multiLevelType w:val="hybridMultilevel"/>
    <w:tmpl w:val="3232F556"/>
    <w:lvl w:ilvl="0" w:tplc="5AA043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271C1"/>
    <w:multiLevelType w:val="hybridMultilevel"/>
    <w:tmpl w:val="FB70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E48FB"/>
    <w:multiLevelType w:val="hybridMultilevel"/>
    <w:tmpl w:val="061A6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0BDA"/>
    <w:multiLevelType w:val="multilevel"/>
    <w:tmpl w:val="AC62DF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356188"/>
    <w:multiLevelType w:val="hybridMultilevel"/>
    <w:tmpl w:val="0A6C4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D7B6F"/>
    <w:multiLevelType w:val="multilevel"/>
    <w:tmpl w:val="253258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4D574A"/>
    <w:multiLevelType w:val="hybridMultilevel"/>
    <w:tmpl w:val="2B081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295653"/>
    <w:multiLevelType w:val="hybridMultilevel"/>
    <w:tmpl w:val="481A9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9D24E7"/>
    <w:multiLevelType w:val="hybridMultilevel"/>
    <w:tmpl w:val="0974F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C5DE8"/>
    <w:multiLevelType w:val="multilevel"/>
    <w:tmpl w:val="B4385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1D44E3"/>
    <w:multiLevelType w:val="multilevel"/>
    <w:tmpl w:val="B4385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5667AA6"/>
    <w:multiLevelType w:val="hybridMultilevel"/>
    <w:tmpl w:val="BABA0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33925"/>
    <w:multiLevelType w:val="multilevel"/>
    <w:tmpl w:val="2B8C16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E33B62"/>
    <w:multiLevelType w:val="hybridMultilevel"/>
    <w:tmpl w:val="1F9CE682"/>
    <w:lvl w:ilvl="0" w:tplc="7B724BD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75F4272"/>
    <w:multiLevelType w:val="hybridMultilevel"/>
    <w:tmpl w:val="CE38C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3"/>
  </w:num>
  <w:num w:numId="4">
    <w:abstractNumId w:val="15"/>
  </w:num>
  <w:num w:numId="5">
    <w:abstractNumId w:val="0"/>
  </w:num>
  <w:num w:numId="6">
    <w:abstractNumId w:val="8"/>
  </w:num>
  <w:num w:numId="7">
    <w:abstractNumId w:val="13"/>
  </w:num>
  <w:num w:numId="8">
    <w:abstractNumId w:val="6"/>
  </w:num>
  <w:num w:numId="9">
    <w:abstractNumId w:val="16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14"/>
  </w:num>
  <w:num w:numId="15">
    <w:abstractNumId w:val="11"/>
  </w:num>
  <w:num w:numId="16">
    <w:abstractNumId w:val="12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8D5"/>
    <w:rsid w:val="00000749"/>
    <w:rsid w:val="00000971"/>
    <w:rsid w:val="00015CA7"/>
    <w:rsid w:val="000277D2"/>
    <w:rsid w:val="0003021C"/>
    <w:rsid w:val="00030BC6"/>
    <w:rsid w:val="000367AA"/>
    <w:rsid w:val="00067687"/>
    <w:rsid w:val="000707A6"/>
    <w:rsid w:val="000925D0"/>
    <w:rsid w:val="00095FA6"/>
    <w:rsid w:val="000A1F67"/>
    <w:rsid w:val="000C7F99"/>
    <w:rsid w:val="000D1861"/>
    <w:rsid w:val="000E796D"/>
    <w:rsid w:val="000F0917"/>
    <w:rsid w:val="00107480"/>
    <w:rsid w:val="00113C69"/>
    <w:rsid w:val="001218E7"/>
    <w:rsid w:val="00121EA0"/>
    <w:rsid w:val="00123D16"/>
    <w:rsid w:val="001246F4"/>
    <w:rsid w:val="00126FD6"/>
    <w:rsid w:val="00151D43"/>
    <w:rsid w:val="00176091"/>
    <w:rsid w:val="001816C4"/>
    <w:rsid w:val="00194038"/>
    <w:rsid w:val="001B606E"/>
    <w:rsid w:val="002011DC"/>
    <w:rsid w:val="00212062"/>
    <w:rsid w:val="00216DA6"/>
    <w:rsid w:val="00227065"/>
    <w:rsid w:val="00246CCE"/>
    <w:rsid w:val="00262289"/>
    <w:rsid w:val="00264AD6"/>
    <w:rsid w:val="0026685D"/>
    <w:rsid w:val="002744CE"/>
    <w:rsid w:val="002D16EB"/>
    <w:rsid w:val="002D7F5D"/>
    <w:rsid w:val="002F22A9"/>
    <w:rsid w:val="002F3A4D"/>
    <w:rsid w:val="00303973"/>
    <w:rsid w:val="00321693"/>
    <w:rsid w:val="003479D7"/>
    <w:rsid w:val="00347BBB"/>
    <w:rsid w:val="0035144E"/>
    <w:rsid w:val="00354F1F"/>
    <w:rsid w:val="00362EDB"/>
    <w:rsid w:val="00364626"/>
    <w:rsid w:val="00381B33"/>
    <w:rsid w:val="003A1C36"/>
    <w:rsid w:val="003A7FCB"/>
    <w:rsid w:val="003B48C0"/>
    <w:rsid w:val="003C4B62"/>
    <w:rsid w:val="003F4537"/>
    <w:rsid w:val="00415C34"/>
    <w:rsid w:val="00426B36"/>
    <w:rsid w:val="00427A1F"/>
    <w:rsid w:val="00435A6C"/>
    <w:rsid w:val="004419C1"/>
    <w:rsid w:val="004456D1"/>
    <w:rsid w:val="0046346C"/>
    <w:rsid w:val="00467AFA"/>
    <w:rsid w:val="0047041C"/>
    <w:rsid w:val="0048695D"/>
    <w:rsid w:val="004871BD"/>
    <w:rsid w:val="004918B6"/>
    <w:rsid w:val="00491D6A"/>
    <w:rsid w:val="0049627E"/>
    <w:rsid w:val="004B3218"/>
    <w:rsid w:val="004B3BFD"/>
    <w:rsid w:val="004C63AC"/>
    <w:rsid w:val="00505EE7"/>
    <w:rsid w:val="00511E0B"/>
    <w:rsid w:val="005216DA"/>
    <w:rsid w:val="00522C41"/>
    <w:rsid w:val="00544EDC"/>
    <w:rsid w:val="00552C8E"/>
    <w:rsid w:val="00584B20"/>
    <w:rsid w:val="00595A3D"/>
    <w:rsid w:val="005A074C"/>
    <w:rsid w:val="005C1C76"/>
    <w:rsid w:val="005D3646"/>
    <w:rsid w:val="005E0970"/>
    <w:rsid w:val="005E09B7"/>
    <w:rsid w:val="005E674B"/>
    <w:rsid w:val="0060256E"/>
    <w:rsid w:val="00602C80"/>
    <w:rsid w:val="00673785"/>
    <w:rsid w:val="00677450"/>
    <w:rsid w:val="006820C1"/>
    <w:rsid w:val="0068322B"/>
    <w:rsid w:val="00684397"/>
    <w:rsid w:val="00697645"/>
    <w:rsid w:val="006A450B"/>
    <w:rsid w:val="006C2F8F"/>
    <w:rsid w:val="006C70A3"/>
    <w:rsid w:val="006F5310"/>
    <w:rsid w:val="006F5711"/>
    <w:rsid w:val="00703502"/>
    <w:rsid w:val="00707E95"/>
    <w:rsid w:val="00712F05"/>
    <w:rsid w:val="00713285"/>
    <w:rsid w:val="007173FE"/>
    <w:rsid w:val="00722552"/>
    <w:rsid w:val="00744429"/>
    <w:rsid w:val="007516D1"/>
    <w:rsid w:val="00753167"/>
    <w:rsid w:val="0077016F"/>
    <w:rsid w:val="007703A1"/>
    <w:rsid w:val="00776CDA"/>
    <w:rsid w:val="0078347D"/>
    <w:rsid w:val="007B0B78"/>
    <w:rsid w:val="007B5E91"/>
    <w:rsid w:val="007C24B1"/>
    <w:rsid w:val="007C2685"/>
    <w:rsid w:val="007C3E22"/>
    <w:rsid w:val="007C5B55"/>
    <w:rsid w:val="007F2A7B"/>
    <w:rsid w:val="007F5C38"/>
    <w:rsid w:val="008159AC"/>
    <w:rsid w:val="00837598"/>
    <w:rsid w:val="008638C7"/>
    <w:rsid w:val="00886B05"/>
    <w:rsid w:val="008A6B5D"/>
    <w:rsid w:val="00926AF5"/>
    <w:rsid w:val="00930071"/>
    <w:rsid w:val="00935413"/>
    <w:rsid w:val="0094372C"/>
    <w:rsid w:val="009549BF"/>
    <w:rsid w:val="00961F2A"/>
    <w:rsid w:val="00967DEE"/>
    <w:rsid w:val="0097291D"/>
    <w:rsid w:val="009806E3"/>
    <w:rsid w:val="00985BA2"/>
    <w:rsid w:val="00995CFB"/>
    <w:rsid w:val="009970BD"/>
    <w:rsid w:val="009A5C67"/>
    <w:rsid w:val="009B2F45"/>
    <w:rsid w:val="009B7994"/>
    <w:rsid w:val="009C26B6"/>
    <w:rsid w:val="009C717D"/>
    <w:rsid w:val="009E612B"/>
    <w:rsid w:val="00A06666"/>
    <w:rsid w:val="00A127DC"/>
    <w:rsid w:val="00A318CB"/>
    <w:rsid w:val="00A45FBF"/>
    <w:rsid w:val="00A568E7"/>
    <w:rsid w:val="00A57545"/>
    <w:rsid w:val="00A765E8"/>
    <w:rsid w:val="00A87163"/>
    <w:rsid w:val="00AA67C7"/>
    <w:rsid w:val="00AC058D"/>
    <w:rsid w:val="00AC3DA6"/>
    <w:rsid w:val="00AC4784"/>
    <w:rsid w:val="00AC71E2"/>
    <w:rsid w:val="00AD14A6"/>
    <w:rsid w:val="00AE681C"/>
    <w:rsid w:val="00AF0EE8"/>
    <w:rsid w:val="00AF2FCE"/>
    <w:rsid w:val="00AF35B6"/>
    <w:rsid w:val="00AF4D66"/>
    <w:rsid w:val="00B04EA0"/>
    <w:rsid w:val="00B211F7"/>
    <w:rsid w:val="00B70AE9"/>
    <w:rsid w:val="00B71BEF"/>
    <w:rsid w:val="00B75D20"/>
    <w:rsid w:val="00B75FD8"/>
    <w:rsid w:val="00B80695"/>
    <w:rsid w:val="00B8560B"/>
    <w:rsid w:val="00BA4556"/>
    <w:rsid w:val="00BC70B4"/>
    <w:rsid w:val="00BD336E"/>
    <w:rsid w:val="00BD7C71"/>
    <w:rsid w:val="00C038D5"/>
    <w:rsid w:val="00C04288"/>
    <w:rsid w:val="00C13DBB"/>
    <w:rsid w:val="00C17731"/>
    <w:rsid w:val="00C26029"/>
    <w:rsid w:val="00C33A5A"/>
    <w:rsid w:val="00C34B0B"/>
    <w:rsid w:val="00C4359E"/>
    <w:rsid w:val="00C5659B"/>
    <w:rsid w:val="00C60608"/>
    <w:rsid w:val="00C77296"/>
    <w:rsid w:val="00C80220"/>
    <w:rsid w:val="00C9237A"/>
    <w:rsid w:val="00C97A39"/>
    <w:rsid w:val="00CA041E"/>
    <w:rsid w:val="00CB734B"/>
    <w:rsid w:val="00CC1D8F"/>
    <w:rsid w:val="00CC4DD6"/>
    <w:rsid w:val="00CF5135"/>
    <w:rsid w:val="00D02456"/>
    <w:rsid w:val="00D03478"/>
    <w:rsid w:val="00D44254"/>
    <w:rsid w:val="00D518B6"/>
    <w:rsid w:val="00D7213E"/>
    <w:rsid w:val="00D754E8"/>
    <w:rsid w:val="00D81D70"/>
    <w:rsid w:val="00DA4602"/>
    <w:rsid w:val="00DC162B"/>
    <w:rsid w:val="00DC555A"/>
    <w:rsid w:val="00DC55E3"/>
    <w:rsid w:val="00DD26E0"/>
    <w:rsid w:val="00DE2727"/>
    <w:rsid w:val="00DF0034"/>
    <w:rsid w:val="00DF1618"/>
    <w:rsid w:val="00E02A76"/>
    <w:rsid w:val="00E10B65"/>
    <w:rsid w:val="00E319CF"/>
    <w:rsid w:val="00E33132"/>
    <w:rsid w:val="00E33A80"/>
    <w:rsid w:val="00E42053"/>
    <w:rsid w:val="00E46BD2"/>
    <w:rsid w:val="00E47000"/>
    <w:rsid w:val="00E543F5"/>
    <w:rsid w:val="00E755DF"/>
    <w:rsid w:val="00E81EC1"/>
    <w:rsid w:val="00E96898"/>
    <w:rsid w:val="00EB4A3B"/>
    <w:rsid w:val="00ED2504"/>
    <w:rsid w:val="00EF4A53"/>
    <w:rsid w:val="00F055CA"/>
    <w:rsid w:val="00F10170"/>
    <w:rsid w:val="00F30C25"/>
    <w:rsid w:val="00F50170"/>
    <w:rsid w:val="00F655B7"/>
    <w:rsid w:val="00F7547B"/>
    <w:rsid w:val="00F80C3B"/>
    <w:rsid w:val="00F9520E"/>
    <w:rsid w:val="00FB0C00"/>
    <w:rsid w:val="00FD6AB4"/>
    <w:rsid w:val="00FF359F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038D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7516D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4pt">
    <w:name w:val="Основной текст (2) + 14 pt"/>
    <w:basedOn w:val="2"/>
    <w:rsid w:val="007516D1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516D1"/>
    <w:pPr>
      <w:widowControl w:val="0"/>
      <w:shd w:val="clear" w:color="auto" w:fill="FFFFFF"/>
      <w:suppressAutoHyphens w:val="0"/>
      <w:spacing w:after="3180" w:line="274" w:lineRule="exact"/>
      <w:ind w:hanging="420"/>
    </w:pPr>
    <w:rPr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D7213E"/>
    <w:pPr>
      <w:ind w:left="720"/>
      <w:contextualSpacing/>
    </w:pPr>
  </w:style>
  <w:style w:type="paragraph" w:customStyle="1" w:styleId="Default">
    <w:name w:val="Default"/>
    <w:rsid w:val="00707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nks8">
    <w:name w:val="link s_8"/>
    <w:uiPriority w:val="99"/>
    <w:rsid w:val="00505EE7"/>
    <w:rPr>
      <w:u w:val="none"/>
      <w:effect w:val="none"/>
    </w:rPr>
  </w:style>
  <w:style w:type="paragraph" w:styleId="a4">
    <w:name w:val="No Spacing"/>
    <w:basedOn w:val="a"/>
    <w:uiPriority w:val="1"/>
    <w:qFormat/>
    <w:rsid w:val="002744CE"/>
    <w:pPr>
      <w:suppressAutoHyphens w:val="0"/>
    </w:pPr>
    <w:rPr>
      <w:rFonts w:ascii="Calibri" w:eastAsia="Calibri" w:hAnsi="Calibri"/>
      <w:szCs w:val="32"/>
      <w:lang w:val="en-US" w:eastAsia="en-US" w:bidi="en-US"/>
    </w:rPr>
  </w:style>
  <w:style w:type="table" w:styleId="a5">
    <w:name w:val="Table Grid"/>
    <w:basedOn w:val="a1"/>
    <w:rsid w:val="00E54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E543F5"/>
    <w:pPr>
      <w:widowControl w:val="0"/>
      <w:suppressLineNumbers/>
      <w:spacing w:line="100" w:lineRule="atLeast"/>
      <w:textAlignment w:val="baseline"/>
    </w:pPr>
    <w:rPr>
      <w:rFonts w:eastAsia="SimSun" w:cs="Mangal"/>
      <w:kern w:val="1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961F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1F2A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038D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7516D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4pt">
    <w:name w:val="Основной текст (2) + 14 pt"/>
    <w:basedOn w:val="2"/>
    <w:rsid w:val="007516D1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516D1"/>
    <w:pPr>
      <w:widowControl w:val="0"/>
      <w:shd w:val="clear" w:color="auto" w:fill="FFFFFF"/>
      <w:suppressAutoHyphens w:val="0"/>
      <w:spacing w:after="3180" w:line="274" w:lineRule="exact"/>
      <w:ind w:hanging="420"/>
    </w:pPr>
    <w:rPr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D7213E"/>
    <w:pPr>
      <w:ind w:left="720"/>
      <w:contextualSpacing/>
    </w:pPr>
  </w:style>
  <w:style w:type="paragraph" w:customStyle="1" w:styleId="Default">
    <w:name w:val="Default"/>
    <w:rsid w:val="00707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nks8">
    <w:name w:val="link s_8"/>
    <w:uiPriority w:val="99"/>
    <w:rsid w:val="00505EE7"/>
    <w:rPr>
      <w:u w:val="none"/>
      <w:effect w:val="none"/>
    </w:rPr>
  </w:style>
  <w:style w:type="paragraph" w:styleId="a4">
    <w:name w:val="No Spacing"/>
    <w:basedOn w:val="a"/>
    <w:uiPriority w:val="1"/>
    <w:qFormat/>
    <w:rsid w:val="002744CE"/>
    <w:pPr>
      <w:suppressAutoHyphens w:val="0"/>
    </w:pPr>
    <w:rPr>
      <w:rFonts w:ascii="Calibri" w:eastAsia="Calibri" w:hAnsi="Calibri"/>
      <w:szCs w:val="32"/>
      <w:lang w:val="en-US" w:eastAsia="en-US" w:bidi="en-US"/>
    </w:rPr>
  </w:style>
  <w:style w:type="table" w:styleId="a5">
    <w:name w:val="Table Grid"/>
    <w:basedOn w:val="a1"/>
    <w:rsid w:val="00E54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E543F5"/>
    <w:pPr>
      <w:widowControl w:val="0"/>
      <w:suppressLineNumbers/>
      <w:spacing w:line="100" w:lineRule="atLeast"/>
      <w:textAlignment w:val="baseline"/>
    </w:pPr>
    <w:rPr>
      <w:rFonts w:eastAsia="SimSun" w:cs="Mangal"/>
      <w:kern w:val="1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961F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1F2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CB0CA-7AE3-483A-B217-F4CE6BCF4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1923</TotalTime>
  <Pages>1</Pages>
  <Words>3967</Words>
  <Characters>22613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Гладышева Оксана Владимировна</dc:creator>
  <cp:lastModifiedBy>Спортсмены</cp:lastModifiedBy>
  <cp:revision>22</cp:revision>
  <cp:lastPrinted>2022-09-12T04:56:00Z</cp:lastPrinted>
  <dcterms:created xsi:type="dcterms:W3CDTF">2020-07-16T11:56:00Z</dcterms:created>
  <dcterms:modified xsi:type="dcterms:W3CDTF">2022-09-12T04:58:00Z</dcterms:modified>
</cp:coreProperties>
</file>